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b/>
          <w:sz w:val="20"/>
        </w:rPr>
      </w:pPr>
      <w:r w:rsidRPr="004B32EF">
        <w:rPr>
          <w:b/>
          <w:sz w:val="20"/>
        </w:rPr>
        <w:t>Inform7 Cheat Sheet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2B44FD" w:rsidP="004B32EF">
      <w:pPr>
        <w:jc w:val="center"/>
        <w:rPr>
          <w:sz w:val="20"/>
        </w:rPr>
      </w:pPr>
      <w:r>
        <w:rPr>
          <w:sz w:val="20"/>
        </w:rPr>
        <w:t>v0.2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  <w:r w:rsidRPr="004B32EF">
        <w:rPr>
          <w:sz w:val="20"/>
        </w:rPr>
        <w:t>by Mark-Oliver Reiser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  <w:r w:rsidRPr="004B32EF">
        <w:rPr>
          <w:sz w:val="20"/>
        </w:rPr>
        <w:t>March 2011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  <w:r w:rsidRPr="004B32EF">
        <w:rPr>
          <w:sz w:val="20"/>
        </w:rPr>
        <w:t>most examples taken from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0A3D30" w:rsidP="004B32EF">
      <w:pPr>
        <w:jc w:val="center"/>
        <w:rPr>
          <w:sz w:val="20"/>
        </w:rPr>
      </w:pPr>
      <w:r>
        <w:rPr>
          <w:sz w:val="20"/>
        </w:rPr>
        <w:t>Writing with Inform by Graham Nelson</w:t>
      </w:r>
      <w:r>
        <w:rPr>
          <w:sz w:val="20"/>
        </w:rPr>
        <w:br/>
        <w:t>(</w:t>
      </w:r>
      <w:r w:rsidR="008A4D2E">
        <w:rPr>
          <w:sz w:val="20"/>
        </w:rPr>
        <w:t>p</w:t>
      </w:r>
      <w:r w:rsidR="004B32EF" w:rsidRPr="004B32EF">
        <w:rPr>
          <w:sz w:val="20"/>
        </w:rPr>
        <w:t xml:space="preserve">art of the Inform7 </w:t>
      </w:r>
      <w:r w:rsidR="008A4D2E">
        <w:rPr>
          <w:sz w:val="20"/>
        </w:rPr>
        <w:t>d</w:t>
      </w:r>
      <w:r w:rsidR="004B32EF" w:rsidRPr="004B32EF">
        <w:rPr>
          <w:sz w:val="20"/>
        </w:rPr>
        <w:t>ocumentation</w:t>
      </w:r>
      <w:r>
        <w:rPr>
          <w:sz w:val="20"/>
        </w:rPr>
        <w:t>)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  <w:r w:rsidRPr="004B32EF">
        <w:rPr>
          <w:sz w:val="20"/>
        </w:rPr>
        <w:t>and</w:t>
      </w:r>
    </w:p>
    <w:p w:rsidR="004B32EF" w:rsidRPr="004B32EF" w:rsidRDefault="004B32EF" w:rsidP="004B32EF">
      <w:pPr>
        <w:jc w:val="center"/>
        <w:rPr>
          <w:sz w:val="20"/>
        </w:rPr>
      </w:pPr>
    </w:p>
    <w:p w:rsidR="004B32EF" w:rsidRPr="004B32EF" w:rsidRDefault="004B32EF" w:rsidP="004B32EF">
      <w:pPr>
        <w:jc w:val="center"/>
        <w:rPr>
          <w:sz w:val="20"/>
        </w:rPr>
      </w:pPr>
      <w:r w:rsidRPr="004B32EF">
        <w:rPr>
          <w:sz w:val="20"/>
        </w:rPr>
        <w:t>Inform7 for Programmers by Ron Newcomb</w:t>
      </w:r>
    </w:p>
    <w:p w:rsidR="004B32EF" w:rsidRDefault="004B32EF" w:rsidP="004B32EF"/>
    <w:p w:rsidR="004B32EF" w:rsidRDefault="004B32EF" w:rsidP="004B32EF"/>
    <w:p w:rsidR="004B32EF" w:rsidRDefault="004B32EF" w:rsidP="004B32EF"/>
    <w:p w:rsidR="004B32EF" w:rsidRDefault="004B32EF" w:rsidP="004B32EF">
      <w:pPr>
        <w:sectPr w:rsidR="004B32EF">
          <w:pgSz w:w="11900" w:h="16840"/>
          <w:pgMar w:top="851" w:right="567" w:bottom="567" w:left="567" w:header="709" w:footer="709" w:gutter="0"/>
          <w:cols w:space="708"/>
        </w:sectPr>
      </w:pPr>
    </w:p>
    <w:p w:rsidR="009B5F59" w:rsidRPr="009B5F59" w:rsidRDefault="009B5F59" w:rsidP="00B7134C">
      <w:pPr>
        <w:pStyle w:val="berschrift1"/>
      </w:pPr>
      <w:r w:rsidRPr="009B5F59">
        <w:t>Phrases</w:t>
      </w:r>
    </w:p>
    <w:p w:rsidR="00C03B41" w:rsidRPr="00B7134C" w:rsidRDefault="002E4333">
      <w:pPr>
        <w:rPr>
          <w:i/>
        </w:rPr>
      </w:pPr>
      <w:r>
        <w:rPr>
          <w:i/>
        </w:rPr>
        <w:t>Phrases are the f</w:t>
      </w:r>
      <w:r w:rsidR="00C03B41" w:rsidRPr="00B7134C">
        <w:rPr>
          <w:i/>
        </w:rPr>
        <w:t xml:space="preserve">undamental building blocks of Inform7 source text; </w:t>
      </w:r>
      <w:r>
        <w:rPr>
          <w:i/>
        </w:rPr>
        <w:t xml:space="preserve">they </w:t>
      </w:r>
      <w:r w:rsidR="00C03B41" w:rsidRPr="00B7134C">
        <w:rPr>
          <w:i/>
        </w:rPr>
        <w:t>can have very different uses</w:t>
      </w:r>
      <w:r w:rsidR="00B7134C">
        <w:rPr>
          <w:i/>
        </w:rPr>
        <w:t>.</w:t>
      </w:r>
    </w:p>
    <w:p w:rsidR="008F04B8" w:rsidRPr="00B7134C" w:rsidRDefault="008F04B8">
      <w:pPr>
        <w:rPr>
          <w:i/>
        </w:rPr>
      </w:pPr>
      <w:r w:rsidRPr="00B7134C">
        <w:rPr>
          <w:i/>
        </w:rPr>
        <w:t>A phrase ends with a full stop</w:t>
      </w:r>
      <w:r w:rsidR="006768DF">
        <w:rPr>
          <w:i/>
        </w:rPr>
        <w:t xml:space="preserve"> which may be omitted if the phrase ends with a string ending with “.” or “!”</w:t>
      </w:r>
      <w:r w:rsidRPr="00B7134C">
        <w:rPr>
          <w:i/>
        </w:rPr>
        <w:t xml:space="preserve">. </w:t>
      </w:r>
      <w:r w:rsidR="006768DF">
        <w:rPr>
          <w:i/>
        </w:rPr>
        <w:t xml:space="preserve"> </w:t>
      </w:r>
      <w:r w:rsidRPr="00B7134C">
        <w:rPr>
          <w:i/>
        </w:rPr>
        <w:t>Several phrases can be concatenated into a composite phrase by separating them with a semicolon.</w:t>
      </w:r>
    </w:p>
    <w:p w:rsidR="0008648A" w:rsidRDefault="0008648A" w:rsidP="00B7134C">
      <w:pPr>
        <w:pStyle w:val="SourceExample"/>
      </w:pPr>
      <w:r>
        <w:t>Say “Bob”.</w:t>
      </w:r>
    </w:p>
    <w:p w:rsidR="008F04B8" w:rsidRDefault="008F04B8" w:rsidP="00B7134C">
      <w:pPr>
        <w:pStyle w:val="SourceExample"/>
      </w:pPr>
      <w:r>
        <w:t>Say “Hi.”</w:t>
      </w:r>
    </w:p>
    <w:p w:rsidR="008F04B8" w:rsidRDefault="004B2A05" w:rsidP="00B7134C">
      <w:pPr>
        <w:pStyle w:val="SourceExample"/>
      </w:pPr>
      <w:r>
        <w:t>Say “Hello” ; say “</w:t>
      </w:r>
      <w:r w:rsidR="00286BDC">
        <w:t xml:space="preserve">  </w:t>
      </w:r>
      <w:r w:rsidR="008F04B8">
        <w:t>world.”</w:t>
      </w:r>
    </w:p>
    <w:p w:rsidR="009C32F0" w:rsidRDefault="009C32F0" w:rsidP="006A5D66">
      <w:pPr>
        <w:pStyle w:val="berschrift2"/>
      </w:pPr>
      <w:r>
        <w:t xml:space="preserve">Phrases </w:t>
      </w:r>
      <w:r w:rsidR="006A5D66">
        <w:t>to</w:t>
      </w:r>
      <w:r>
        <w:t xml:space="preserve"> state facts abo</w:t>
      </w:r>
      <w:r w:rsidR="00927A74">
        <w:t>ut the game world</w:t>
      </w:r>
    </w:p>
    <w:p w:rsidR="00F3599E" w:rsidRDefault="00572038" w:rsidP="00572038">
      <w:pPr>
        <w:pStyle w:val="SourceTemplate"/>
        <w:rPr>
          <w:rStyle w:val="SourceTemplateComment"/>
          <w:rFonts w:asciiTheme="majorHAnsi" w:eastAsiaTheme="majorEastAsia" w:hAnsiTheme="majorHAnsi" w:cstheme="majorBidi"/>
          <w:bCs/>
          <w:sz w:val="24"/>
          <w:szCs w:val="26"/>
        </w:rPr>
      </w:pPr>
      <w:r w:rsidRPr="00C71CC6">
        <w:rPr>
          <w:u w:val="single"/>
        </w:rPr>
        <w:t>The</w:t>
      </w:r>
      <w:r>
        <w:t xml:space="preserve"> </w:t>
      </w:r>
      <w:r w:rsidRPr="00572038">
        <w:rPr>
          <w:b w:val="0"/>
        </w:rPr>
        <w:t>&lt;object&gt;</w:t>
      </w:r>
      <w:r>
        <w:t xml:space="preserve"> is </w:t>
      </w:r>
      <w:r w:rsidRPr="00C71CC6">
        <w:rPr>
          <w:u w:val="single"/>
        </w:rPr>
        <w:t>a</w:t>
      </w:r>
      <w:r>
        <w:t xml:space="preserve"> </w:t>
      </w:r>
      <w:r w:rsidRPr="00572038">
        <w:rPr>
          <w:b w:val="0"/>
        </w:rPr>
        <w:t>&lt;description&gt;</w:t>
      </w:r>
      <w:r>
        <w:t>.</w:t>
      </w:r>
      <w:r>
        <w:tab/>
      </w:r>
      <w:r w:rsidRPr="00572038">
        <w:rPr>
          <w:rStyle w:val="SourceTemplateComment"/>
          <w:b w:val="0"/>
        </w:rPr>
        <w:t>[the articles are optional]</w:t>
      </w:r>
    </w:p>
    <w:p w:rsidR="00572038" w:rsidRPr="00F3599E" w:rsidRDefault="00572038" w:rsidP="00F3599E">
      <w:pPr>
        <w:pStyle w:val="SourceTemplateGAP"/>
      </w:pPr>
    </w:p>
    <w:p w:rsidR="00347DC0" w:rsidRDefault="00AC6ED0" w:rsidP="00F3599E">
      <w:pPr>
        <w:pStyle w:val="SourceExample"/>
      </w:pPr>
      <w:r>
        <w:t>The Lobby is a room.</w:t>
      </w:r>
    </w:p>
    <w:p w:rsidR="00AC6ED0" w:rsidRDefault="00347DC0" w:rsidP="00F3599E">
      <w:pPr>
        <w:pStyle w:val="SourceExample"/>
      </w:pPr>
      <w:r>
        <w:t>The cave is a room.</w:t>
      </w:r>
    </w:p>
    <w:p w:rsidR="009C32F0" w:rsidRDefault="00AC7BC7" w:rsidP="00F3599E">
      <w:pPr>
        <w:pStyle w:val="SourceExample"/>
      </w:pPr>
      <w:r>
        <w:t xml:space="preserve">The treasure chest is a locked container in the </w:t>
      </w:r>
      <w:r w:rsidR="00347DC0">
        <w:t>cave</w:t>
      </w:r>
      <w:r>
        <w:t>.</w:t>
      </w:r>
    </w:p>
    <w:p w:rsidR="009C32F0" w:rsidRDefault="009C32F0" w:rsidP="006A5D66">
      <w:pPr>
        <w:pStyle w:val="berschrift2"/>
      </w:pPr>
      <w:r>
        <w:t xml:space="preserve">Phrases </w:t>
      </w:r>
      <w:r w:rsidR="00503750">
        <w:t>to</w:t>
      </w:r>
      <w:r w:rsidR="00927A74">
        <w:t xml:space="preserve"> do something</w:t>
      </w:r>
    </w:p>
    <w:p w:rsidR="009C32F0" w:rsidRDefault="009C32F0" w:rsidP="003E37B4">
      <w:pPr>
        <w:pStyle w:val="SourceExample"/>
        <w:tabs>
          <w:tab w:val="clear" w:pos="340"/>
          <w:tab w:val="left" w:pos="1843"/>
        </w:tabs>
      </w:pPr>
      <w:r w:rsidRPr="00871A57">
        <w:rPr>
          <w:b/>
        </w:rPr>
        <w:t>Say</w:t>
      </w:r>
      <w:r>
        <w:t xml:space="preserve"> </w:t>
      </w:r>
      <w:r w:rsidR="003E37B4">
        <w:t>… .</w:t>
      </w:r>
      <w:r w:rsidR="003E37B4">
        <w:tab/>
      </w:r>
      <w:r w:rsidR="00574805">
        <w:t xml:space="preserve">Say </w:t>
      </w:r>
      <w:r>
        <w:t>“Hello world.”</w:t>
      </w:r>
    </w:p>
    <w:p w:rsidR="00C169F5" w:rsidRDefault="00C74D0E" w:rsidP="003E37B4">
      <w:pPr>
        <w:pStyle w:val="SourceExample"/>
        <w:tabs>
          <w:tab w:val="clear" w:pos="340"/>
          <w:tab w:val="left" w:pos="1843"/>
        </w:tabs>
      </w:pPr>
      <w:r w:rsidRPr="00871A57">
        <w:rPr>
          <w:b/>
        </w:rPr>
        <w:t>Move</w:t>
      </w:r>
      <w:r>
        <w:t xml:space="preserve"> … </w:t>
      </w:r>
      <w:r w:rsidRPr="00871A57">
        <w:rPr>
          <w:b/>
        </w:rPr>
        <w:t>to</w:t>
      </w:r>
      <w:r w:rsidR="003E37B4">
        <w:t xml:space="preserve"> … .</w:t>
      </w:r>
      <w:r w:rsidR="003E37B4">
        <w:tab/>
      </w:r>
      <w:r w:rsidR="009C32F0">
        <w:t xml:space="preserve">Move the </w:t>
      </w:r>
      <w:r w:rsidR="00347DC0">
        <w:t>chest</w:t>
      </w:r>
      <w:r w:rsidR="009C32F0">
        <w:t xml:space="preserve"> to the </w:t>
      </w:r>
      <w:r w:rsidR="00347DC0">
        <w:t>lobby</w:t>
      </w:r>
      <w:r w:rsidR="009C32F0">
        <w:t>.</w:t>
      </w:r>
    </w:p>
    <w:p w:rsidR="002F34EC" w:rsidRDefault="002F34EC" w:rsidP="003E37B4">
      <w:pPr>
        <w:pStyle w:val="SourceExample"/>
        <w:tabs>
          <w:tab w:val="clear" w:pos="340"/>
          <w:tab w:val="left" w:pos="1843"/>
        </w:tabs>
      </w:pPr>
      <w:r w:rsidRPr="00871A57">
        <w:rPr>
          <w:b/>
        </w:rPr>
        <w:t>Now</w:t>
      </w:r>
      <w:r>
        <w:t xml:space="preserve"> … </w:t>
      </w:r>
      <w:r w:rsidRPr="00871A57">
        <w:rPr>
          <w:b/>
        </w:rPr>
        <w:t>is</w:t>
      </w:r>
      <w:r w:rsidR="003E37B4">
        <w:t xml:space="preserve"> … .</w:t>
      </w:r>
      <w:r w:rsidR="003E37B4">
        <w:tab/>
      </w:r>
      <w:r w:rsidR="00C169F5">
        <w:t>Now the chest is unlocked.</w:t>
      </w:r>
    </w:p>
    <w:p w:rsidR="00347DC0" w:rsidRDefault="002F34EC" w:rsidP="003E37B4">
      <w:pPr>
        <w:pStyle w:val="SourceExample"/>
        <w:tabs>
          <w:tab w:val="clear" w:pos="340"/>
          <w:tab w:val="left" w:pos="1843"/>
        </w:tabs>
      </w:pPr>
      <w:r w:rsidRPr="00871A57">
        <w:rPr>
          <w:b/>
        </w:rPr>
        <w:t>Change</w:t>
      </w:r>
      <w:r>
        <w:t xml:space="preserve"> … </w:t>
      </w:r>
      <w:r w:rsidRPr="00871A57">
        <w:rPr>
          <w:b/>
        </w:rPr>
        <w:t>to</w:t>
      </w:r>
      <w:r>
        <w:t xml:space="preserve"> … .</w:t>
      </w:r>
      <w:r w:rsidR="003E37B4">
        <w:tab/>
      </w:r>
      <w:r w:rsidR="001B7662">
        <w:t>Change the chest to unlocked.</w:t>
      </w:r>
      <w:r w:rsidR="003E37B4">
        <w:t xml:space="preserve">  </w:t>
      </w:r>
      <w:r w:rsidR="003E37B4" w:rsidRPr="003E37B4">
        <w:rPr>
          <w:rFonts w:asciiTheme="minorHAnsi" w:hAnsiTheme="minorHAnsi"/>
          <w:i/>
        </w:rPr>
        <w:t>(Deprecated)</w:t>
      </w:r>
    </w:p>
    <w:p w:rsidR="00347DC0" w:rsidRDefault="00927A74" w:rsidP="00503750">
      <w:pPr>
        <w:pStyle w:val="berschrift2"/>
      </w:pPr>
      <w:r>
        <w:t>Phrases to take a decision</w:t>
      </w:r>
    </w:p>
    <w:p w:rsidR="00CF481A" w:rsidRDefault="00347DC0" w:rsidP="002A2BA6">
      <w:pPr>
        <w:pStyle w:val="SourceTemplate"/>
      </w:pPr>
      <w:r>
        <w:t xml:space="preserve">If </w:t>
      </w:r>
      <w:r w:rsidR="00056A8A" w:rsidRPr="00E34CE8">
        <w:rPr>
          <w:b w:val="0"/>
        </w:rPr>
        <w:t>&lt;condition&gt;</w:t>
      </w:r>
      <w:r>
        <w:t xml:space="preserve"> then </w:t>
      </w:r>
      <w:r w:rsidR="00056A8A" w:rsidRPr="00E34CE8">
        <w:rPr>
          <w:b w:val="0"/>
        </w:rPr>
        <w:t>&lt;phrase&gt;</w:t>
      </w:r>
      <w:r>
        <w:t>.</w:t>
      </w:r>
    </w:p>
    <w:p w:rsidR="007D2343" w:rsidRDefault="007D2343" w:rsidP="00CF481A">
      <w:pPr>
        <w:pStyle w:val="SourceTemplateGAP"/>
      </w:pPr>
    </w:p>
    <w:p w:rsidR="007D2343" w:rsidRPr="007D2343" w:rsidRDefault="007D2343" w:rsidP="007D2343">
      <w:pPr>
        <w:pStyle w:val="SourceTemplate"/>
      </w:pPr>
      <w:r>
        <w:t xml:space="preserve">If </w:t>
      </w:r>
      <w:r w:rsidRPr="00E34CE8">
        <w:rPr>
          <w:b w:val="0"/>
        </w:rPr>
        <w:t>&lt;condition&gt;</w:t>
      </w:r>
      <w:r>
        <w:t xml:space="preserve"> then </w:t>
      </w:r>
      <w:r w:rsidRPr="00E34CE8">
        <w:rPr>
          <w:b w:val="0"/>
        </w:rPr>
        <w:t>&lt;phrase&gt;</w:t>
      </w:r>
      <w:r>
        <w:t>;</w:t>
      </w:r>
      <w:r w:rsidR="003A5B35">
        <w:t xml:space="preserve"> </w:t>
      </w:r>
      <w:r>
        <w:t xml:space="preserve">otherwise </w:t>
      </w:r>
      <w:r w:rsidRPr="00E34CE8">
        <w:rPr>
          <w:b w:val="0"/>
        </w:rPr>
        <w:t>&lt;phrase&gt;</w:t>
      </w:r>
      <w:r>
        <w:t>.</w:t>
      </w:r>
    </w:p>
    <w:p w:rsidR="00347DC0" w:rsidRPr="007D2343" w:rsidRDefault="00347DC0" w:rsidP="007D2343">
      <w:pPr>
        <w:pStyle w:val="SourceTemplateGAP"/>
      </w:pPr>
    </w:p>
    <w:p w:rsidR="000420A5" w:rsidRDefault="00434D68" w:rsidP="002A2BA6">
      <w:pPr>
        <w:pStyle w:val="SourceTemplate"/>
      </w:pPr>
      <w:r>
        <w:t xml:space="preserve">If </w:t>
      </w:r>
      <w:r w:rsidRPr="00E34CE8">
        <w:rPr>
          <w:b w:val="0"/>
        </w:rPr>
        <w:t>&lt;condition&gt;</w:t>
      </w:r>
      <w:r>
        <w:t xml:space="preserve">, </w:t>
      </w:r>
      <w:r w:rsidRPr="00E34CE8">
        <w:rPr>
          <w:b w:val="0"/>
        </w:rPr>
        <w:t>&lt;phrase&gt;</w:t>
      </w:r>
      <w:r>
        <w:t>.</w:t>
      </w:r>
    </w:p>
    <w:p w:rsidR="000420A5" w:rsidRDefault="000420A5" w:rsidP="000420A5">
      <w:pPr>
        <w:pStyle w:val="SourceTemplateGAP"/>
      </w:pPr>
    </w:p>
    <w:p w:rsidR="00CF481A" w:rsidRPr="000420A5" w:rsidRDefault="000420A5" w:rsidP="000420A5">
      <w:pPr>
        <w:pStyle w:val="SourceTemplate"/>
      </w:pPr>
      <w:r>
        <w:t xml:space="preserve">If </w:t>
      </w:r>
      <w:r w:rsidRPr="00E34CE8">
        <w:rPr>
          <w:b w:val="0"/>
        </w:rPr>
        <w:t>&lt;condition&gt;</w:t>
      </w:r>
      <w:r>
        <w:t xml:space="preserve">, </w:t>
      </w:r>
      <w:r w:rsidRPr="00845D21">
        <w:rPr>
          <w:b w:val="0"/>
        </w:rPr>
        <w:t>&lt;phrase&gt;</w:t>
      </w:r>
      <w:r>
        <w:t xml:space="preserve">; otherwise </w:t>
      </w:r>
      <w:r w:rsidRPr="00845D21">
        <w:rPr>
          <w:b w:val="0"/>
        </w:rPr>
        <w:t>&lt;phrase&gt;</w:t>
      </w:r>
      <w:r>
        <w:t>.</w:t>
      </w:r>
    </w:p>
    <w:p w:rsidR="00040110" w:rsidRDefault="00040110" w:rsidP="00CF481A">
      <w:pPr>
        <w:pStyle w:val="SourceTemplateGAP"/>
      </w:pPr>
    </w:p>
    <w:p w:rsidR="00040110" w:rsidRPr="00040110" w:rsidRDefault="00040110" w:rsidP="00040110">
      <w:pPr>
        <w:pStyle w:val="SourceTemplate"/>
      </w:pPr>
      <w:r>
        <w:t xml:space="preserve">If </w:t>
      </w:r>
      <w:r w:rsidRPr="00AE208C">
        <w:rPr>
          <w:b w:val="0"/>
        </w:rPr>
        <w:t>&lt;condition&gt;</w:t>
      </w:r>
      <w:r>
        <w:t xml:space="preserve"> begin;</w:t>
      </w:r>
      <w:r w:rsidR="00DA4B4B">
        <w:tab/>
      </w:r>
      <w:r w:rsidR="00DA4B4B" w:rsidRPr="00DA4B4B">
        <w:rPr>
          <w:rStyle w:val="SourceTemplateComment"/>
          <w:b w:val="0"/>
        </w:rPr>
        <w:t>[</w:t>
      </w:r>
      <w:r w:rsidR="00BE1422">
        <w:rPr>
          <w:rStyle w:val="SourceTemplateComment"/>
          <w:b w:val="0"/>
        </w:rPr>
        <w:t>may</w:t>
      </w:r>
      <w:r w:rsidR="00DA4B4B" w:rsidRPr="00DA4B4B">
        <w:rPr>
          <w:rStyle w:val="SourceTemplateComment"/>
          <w:b w:val="0"/>
        </w:rPr>
        <w:t xml:space="preserve"> all appear on a single line]</w:t>
      </w:r>
      <w:r>
        <w:br/>
      </w:r>
      <w:r>
        <w:tab/>
      </w:r>
      <w:r w:rsidRPr="00AE208C">
        <w:rPr>
          <w:b w:val="0"/>
        </w:rPr>
        <w:t>&lt;phrases&gt;</w:t>
      </w:r>
      <w:r>
        <w:t>;</w:t>
      </w:r>
      <w:r>
        <w:br/>
      </w:r>
      <w:r w:rsidR="00C14471">
        <w:t xml:space="preserve">otherwise if </w:t>
      </w:r>
      <w:r w:rsidR="00C14471" w:rsidRPr="00AE208C">
        <w:rPr>
          <w:b w:val="0"/>
        </w:rPr>
        <w:t>&lt;condition&gt;</w:t>
      </w:r>
      <w:r w:rsidR="00C14471">
        <w:t>;</w:t>
      </w:r>
      <w:r w:rsidR="00C14471">
        <w:br/>
      </w:r>
      <w:r w:rsidR="00C14471">
        <w:tab/>
      </w:r>
      <w:r w:rsidR="00C14471" w:rsidRPr="00AE208C">
        <w:rPr>
          <w:b w:val="0"/>
        </w:rPr>
        <w:t>&lt;phrases&gt;</w:t>
      </w:r>
      <w:r w:rsidR="00C14471">
        <w:t>;</w:t>
      </w:r>
      <w:r w:rsidR="00C14471">
        <w:br/>
      </w:r>
      <w:r>
        <w:t>otherwise;</w:t>
      </w:r>
      <w:r w:rsidR="00D81383">
        <w:tab/>
      </w:r>
      <w:r w:rsidR="00D81383">
        <w:tab/>
      </w:r>
      <w:r w:rsidR="00D81383" w:rsidRPr="0095694B">
        <w:rPr>
          <w:rStyle w:val="SourceTemplateComment"/>
          <w:b w:val="0"/>
        </w:rPr>
        <w:t>[note the semicolon]</w:t>
      </w:r>
      <w:r>
        <w:br/>
      </w:r>
      <w:r>
        <w:tab/>
      </w:r>
      <w:r w:rsidRPr="00AE208C">
        <w:rPr>
          <w:b w:val="0"/>
        </w:rPr>
        <w:t>&lt;phrases&gt;</w:t>
      </w:r>
      <w:r>
        <w:t>;</w:t>
      </w:r>
      <w:r w:rsidR="00755868">
        <w:br/>
        <w:t>end if.</w:t>
      </w:r>
    </w:p>
    <w:p w:rsidR="00434D68" w:rsidRPr="00040110" w:rsidRDefault="00434D68" w:rsidP="00040110">
      <w:pPr>
        <w:pStyle w:val="SourceTemplateGAP"/>
      </w:pPr>
    </w:p>
    <w:p w:rsidR="004A118E" w:rsidRDefault="00434D68" w:rsidP="0095694B">
      <w:pPr>
        <w:pStyle w:val="SourceTemplate"/>
      </w:pPr>
      <w:r>
        <w:t xml:space="preserve">If </w:t>
      </w:r>
      <w:r w:rsidRPr="00BE1422">
        <w:rPr>
          <w:b w:val="0"/>
        </w:rPr>
        <w:t>&lt;condition&gt;</w:t>
      </w:r>
      <w:r>
        <w:t>:</w:t>
      </w:r>
      <w:r w:rsidR="00DA4B4B">
        <w:tab/>
      </w:r>
      <w:r w:rsidR="00DA4B4B">
        <w:tab/>
      </w:r>
      <w:r w:rsidR="00DA4B4B" w:rsidRPr="00DA4B4B">
        <w:rPr>
          <w:rStyle w:val="SourceTemplateComment"/>
          <w:b w:val="0"/>
        </w:rPr>
        <w:t>[</w:t>
      </w:r>
      <w:r w:rsidR="000B777C">
        <w:rPr>
          <w:rStyle w:val="SourceTemplateComment"/>
          <w:b w:val="0"/>
        </w:rPr>
        <w:t xml:space="preserve">phrases </w:t>
      </w:r>
      <w:r w:rsidR="00DA4B4B" w:rsidRPr="000B777C">
        <w:rPr>
          <w:rStyle w:val="SourceTemplateComment"/>
          <w:b w:val="0"/>
          <w:u w:val="single"/>
        </w:rPr>
        <w:t>must</w:t>
      </w:r>
      <w:r w:rsidR="00DA4B4B" w:rsidRPr="00DA4B4B">
        <w:rPr>
          <w:rStyle w:val="SourceTemplateComment"/>
          <w:b w:val="0"/>
        </w:rPr>
        <w:t xml:space="preserve"> appear on separate lines]</w:t>
      </w:r>
      <w:r>
        <w:br/>
      </w:r>
      <w:r>
        <w:tab/>
      </w:r>
      <w:r w:rsidR="004D62CC" w:rsidRPr="00BE1422">
        <w:rPr>
          <w:b w:val="0"/>
        </w:rPr>
        <w:t>&lt;phrase</w:t>
      </w:r>
      <w:r w:rsidR="00BB23C8" w:rsidRPr="00BE1422">
        <w:rPr>
          <w:b w:val="0"/>
        </w:rPr>
        <w:t>s</w:t>
      </w:r>
      <w:r w:rsidR="004D62CC" w:rsidRPr="00BE1422">
        <w:rPr>
          <w:b w:val="0"/>
        </w:rPr>
        <w:t>&gt;</w:t>
      </w:r>
      <w:r w:rsidR="004D62CC">
        <w:t>;</w:t>
      </w:r>
      <w:r w:rsidR="004D62CC">
        <w:br/>
      </w:r>
      <w:r w:rsidR="004A118E">
        <w:t xml:space="preserve">otherwise if </w:t>
      </w:r>
      <w:r w:rsidR="004A118E" w:rsidRPr="00BE1422">
        <w:rPr>
          <w:b w:val="0"/>
        </w:rPr>
        <w:t>&lt;condition&gt;</w:t>
      </w:r>
      <w:r w:rsidR="004A118E">
        <w:t>:</w:t>
      </w:r>
    </w:p>
    <w:p w:rsidR="003A5B35" w:rsidRDefault="004A118E" w:rsidP="002A2BA6">
      <w:pPr>
        <w:pStyle w:val="SourceTemplate"/>
      </w:pPr>
      <w:r>
        <w:tab/>
      </w:r>
      <w:r w:rsidRPr="00BE1422">
        <w:rPr>
          <w:b w:val="0"/>
        </w:rPr>
        <w:t>&lt;phrases&gt;</w:t>
      </w:r>
      <w:r>
        <w:t>;</w:t>
      </w:r>
      <w:r>
        <w:br/>
      </w:r>
      <w:r w:rsidR="004D62CC">
        <w:t>otherwise:</w:t>
      </w:r>
      <w:r w:rsidR="004D62CC">
        <w:br/>
      </w:r>
      <w:r w:rsidR="004D62CC">
        <w:tab/>
      </w:r>
      <w:r w:rsidR="004D62CC" w:rsidRPr="00BE1422">
        <w:rPr>
          <w:b w:val="0"/>
        </w:rPr>
        <w:t>&lt;phrase</w:t>
      </w:r>
      <w:r w:rsidR="00BB23C8" w:rsidRPr="00BE1422">
        <w:rPr>
          <w:b w:val="0"/>
        </w:rPr>
        <w:t>s</w:t>
      </w:r>
      <w:r w:rsidR="004D62CC" w:rsidRPr="00BE1422">
        <w:rPr>
          <w:b w:val="0"/>
        </w:rPr>
        <w:t>&gt;</w:t>
      </w:r>
      <w:r w:rsidR="004D62CC">
        <w:t>.</w:t>
      </w:r>
    </w:p>
    <w:p w:rsidR="003A5B35" w:rsidRDefault="003A5B35" w:rsidP="003A5B35">
      <w:pPr>
        <w:pStyle w:val="SourceTemplateGAP"/>
      </w:pPr>
    </w:p>
    <w:p w:rsidR="00CF481A" w:rsidRPr="003A5B35" w:rsidRDefault="00053092" w:rsidP="003A5B35">
      <w:pPr>
        <w:pStyle w:val="SourceTemplate"/>
      </w:pPr>
      <w:r>
        <w:t xml:space="preserve">If </w:t>
      </w:r>
      <w:r w:rsidRPr="00053092">
        <w:rPr>
          <w:b w:val="0"/>
        </w:rPr>
        <w:t>&lt;variable&gt;</w:t>
      </w:r>
      <w:r w:rsidR="003A5B35">
        <w:t xml:space="preserve"> is:</w:t>
      </w:r>
      <w:r w:rsidR="003A5B35">
        <w:br/>
      </w:r>
      <w:r w:rsidR="003A5B35">
        <w:tab/>
        <w:t xml:space="preserve">-- </w:t>
      </w:r>
      <w:r w:rsidR="003A5B35" w:rsidRPr="00BE1422">
        <w:rPr>
          <w:b w:val="0"/>
        </w:rPr>
        <w:t>&lt;value&gt;</w:t>
      </w:r>
      <w:r w:rsidR="003A5B35">
        <w:t xml:space="preserve">: </w:t>
      </w:r>
      <w:r w:rsidR="003A5B35" w:rsidRPr="00BE1422">
        <w:rPr>
          <w:b w:val="0"/>
        </w:rPr>
        <w:t>&lt;phrase&gt;</w:t>
      </w:r>
      <w:r w:rsidR="003A5B35">
        <w:t>;</w:t>
      </w:r>
      <w:r w:rsidR="003A5B35">
        <w:br/>
      </w:r>
      <w:r w:rsidR="003A5B35">
        <w:tab/>
        <w:t xml:space="preserve">-- </w:t>
      </w:r>
      <w:r w:rsidR="003A5B35" w:rsidRPr="00BE1422">
        <w:rPr>
          <w:b w:val="0"/>
        </w:rPr>
        <w:t>&lt;value&gt;</w:t>
      </w:r>
      <w:r w:rsidR="003A5B35">
        <w:t xml:space="preserve">: </w:t>
      </w:r>
      <w:r w:rsidR="003A5B35" w:rsidRPr="00BE1422">
        <w:rPr>
          <w:b w:val="0"/>
        </w:rPr>
        <w:t>&lt;phrase&gt;</w:t>
      </w:r>
      <w:r w:rsidR="003A5B35">
        <w:t>;</w:t>
      </w:r>
      <w:r w:rsidR="003A5B35">
        <w:br/>
      </w:r>
      <w:r w:rsidR="003A5B35">
        <w:tab/>
        <w:t xml:space="preserve">-- otherwise: </w:t>
      </w:r>
      <w:r w:rsidR="003A5B35" w:rsidRPr="00BE1422">
        <w:rPr>
          <w:b w:val="0"/>
        </w:rPr>
        <w:t>&lt;phrase&gt;</w:t>
      </w:r>
      <w:r w:rsidR="003A5B35">
        <w:t>.</w:t>
      </w:r>
    </w:p>
    <w:p w:rsidR="001A1070" w:rsidRDefault="00927A74" w:rsidP="006B2F2B">
      <w:pPr>
        <w:pStyle w:val="berschrift2"/>
      </w:pPr>
      <w:r>
        <w:t>Phrases to repeat other phrases</w:t>
      </w:r>
    </w:p>
    <w:p w:rsidR="00F45147" w:rsidRPr="001A1070" w:rsidRDefault="00F45147" w:rsidP="001A1070">
      <w:pPr>
        <w:pStyle w:val="SourceTemplate"/>
      </w:pPr>
      <w:r>
        <w:t xml:space="preserve">Repeat with </w:t>
      </w:r>
      <w:r w:rsidRPr="0056090E">
        <w:rPr>
          <w:b w:val="0"/>
        </w:rPr>
        <w:t>&lt;variable&gt;</w:t>
      </w:r>
      <w:r>
        <w:t xml:space="preserve"> running from </w:t>
      </w:r>
      <w:r w:rsidRPr="0056090E">
        <w:rPr>
          <w:b w:val="0"/>
        </w:rPr>
        <w:t>&lt;value&gt;</w:t>
      </w:r>
      <w:r>
        <w:t xml:space="preserve"> to </w:t>
      </w:r>
      <w:r w:rsidRPr="0056090E">
        <w:rPr>
          <w:b w:val="0"/>
        </w:rPr>
        <w:t>&lt;value&gt;</w:t>
      </w:r>
      <w:r>
        <w:t xml:space="preserve"> begin;</w:t>
      </w:r>
      <w:r>
        <w:br/>
      </w:r>
      <w:r>
        <w:tab/>
      </w:r>
      <w:r w:rsidRPr="0056090E">
        <w:rPr>
          <w:b w:val="0"/>
        </w:rPr>
        <w:t>&lt;phrase</w:t>
      </w:r>
      <w:r w:rsidR="00DB5E65" w:rsidRPr="0056090E">
        <w:rPr>
          <w:b w:val="0"/>
        </w:rPr>
        <w:t>s</w:t>
      </w:r>
      <w:r w:rsidR="001A1070" w:rsidRPr="0056090E">
        <w:rPr>
          <w:b w:val="0"/>
        </w:rPr>
        <w:t>&gt;</w:t>
      </w:r>
      <w:r w:rsidR="001A1070">
        <w:t>;</w:t>
      </w:r>
      <w:r w:rsidR="001A1070">
        <w:br/>
        <w:t>end repeat.</w:t>
      </w:r>
    </w:p>
    <w:p w:rsidR="00F45147" w:rsidRDefault="00F45147" w:rsidP="00F45147">
      <w:pPr>
        <w:pStyle w:val="SourceTemplateGAP"/>
      </w:pPr>
    </w:p>
    <w:p w:rsidR="001A1070" w:rsidRPr="001A1070" w:rsidRDefault="00F45147" w:rsidP="001A1070">
      <w:pPr>
        <w:pStyle w:val="SourceTemplate"/>
      </w:pPr>
      <w:r>
        <w:t xml:space="preserve">Repeat with </w:t>
      </w:r>
      <w:r w:rsidRPr="0056090E">
        <w:rPr>
          <w:b w:val="0"/>
        </w:rPr>
        <w:t>&lt;variable&gt;</w:t>
      </w:r>
      <w:r>
        <w:t xml:space="preserve"> running through </w:t>
      </w:r>
      <w:r w:rsidRPr="0056090E">
        <w:rPr>
          <w:b w:val="0"/>
        </w:rPr>
        <w:t>&lt;description</w:t>
      </w:r>
      <w:r w:rsidR="008D2404">
        <w:rPr>
          <w:b w:val="0"/>
        </w:rPr>
        <w:t xml:space="preserve"> of values</w:t>
      </w:r>
      <w:r w:rsidRPr="0056090E">
        <w:rPr>
          <w:b w:val="0"/>
        </w:rPr>
        <w:t>&gt;</w:t>
      </w:r>
      <w:r>
        <w:t xml:space="preserve"> begin;</w:t>
      </w:r>
      <w:r>
        <w:br/>
      </w:r>
      <w:r>
        <w:tab/>
      </w:r>
      <w:r w:rsidRPr="0056090E">
        <w:rPr>
          <w:b w:val="0"/>
        </w:rPr>
        <w:t>&lt;phrase</w:t>
      </w:r>
      <w:r w:rsidR="00DB5E65" w:rsidRPr="0056090E">
        <w:rPr>
          <w:b w:val="0"/>
        </w:rPr>
        <w:t>s</w:t>
      </w:r>
      <w:r w:rsidR="001A1070" w:rsidRPr="0056090E">
        <w:rPr>
          <w:b w:val="0"/>
        </w:rPr>
        <w:t>&gt;</w:t>
      </w:r>
      <w:r w:rsidR="001A1070">
        <w:t>;</w:t>
      </w:r>
      <w:r w:rsidR="001A1070">
        <w:br/>
        <w:t>end repeat.</w:t>
      </w:r>
    </w:p>
    <w:p w:rsidR="001A1070" w:rsidRDefault="001A1070" w:rsidP="001A1070">
      <w:pPr>
        <w:pStyle w:val="SourceTemplateGAP"/>
      </w:pPr>
    </w:p>
    <w:p w:rsidR="00C951FC" w:rsidRDefault="001A1070" w:rsidP="00C951FC">
      <w:pPr>
        <w:pStyle w:val="SourceTemplate"/>
      </w:pPr>
      <w:r>
        <w:t xml:space="preserve">Repeat through </w:t>
      </w:r>
      <w:r w:rsidRPr="0056090E">
        <w:rPr>
          <w:b w:val="0"/>
        </w:rPr>
        <w:t>&lt;table&gt;</w:t>
      </w:r>
      <w:r w:rsidR="00C951FC">
        <w:t xml:space="preserve"> begin;</w:t>
      </w:r>
      <w:r w:rsidR="00C951FC">
        <w:br/>
      </w:r>
      <w:r w:rsidR="00C951FC">
        <w:tab/>
      </w:r>
      <w:r w:rsidR="00C951FC" w:rsidRPr="0056090E">
        <w:rPr>
          <w:b w:val="0"/>
        </w:rPr>
        <w:t>&lt;phrases&gt;</w:t>
      </w:r>
      <w:r w:rsidR="00C951FC">
        <w:t>;</w:t>
      </w:r>
      <w:r w:rsidR="00C951FC">
        <w:br/>
        <w:t>end repeat;</w:t>
      </w:r>
    </w:p>
    <w:p w:rsidR="0079501A" w:rsidRPr="00C951FC" w:rsidRDefault="0079501A" w:rsidP="00C951FC">
      <w:pPr>
        <w:pStyle w:val="SourceTemplateGAP"/>
      </w:pPr>
    </w:p>
    <w:p w:rsidR="00C951FC" w:rsidRDefault="00C951FC" w:rsidP="00C951FC">
      <w:pPr>
        <w:pStyle w:val="SourceTemplate"/>
      </w:pPr>
      <w:r>
        <w:t xml:space="preserve">While </w:t>
      </w:r>
      <w:r w:rsidRPr="0056090E">
        <w:rPr>
          <w:b w:val="0"/>
        </w:rPr>
        <w:t>&lt;condition&gt;</w:t>
      </w:r>
      <w:r>
        <w:t xml:space="preserve"> begin;</w:t>
      </w:r>
      <w:r>
        <w:br/>
      </w:r>
      <w:r>
        <w:tab/>
      </w:r>
      <w:r w:rsidRPr="0056090E">
        <w:rPr>
          <w:b w:val="0"/>
        </w:rPr>
        <w:t>&lt;phrases&gt;</w:t>
      </w:r>
      <w:r>
        <w:t>;</w:t>
      </w:r>
      <w:r>
        <w:br/>
        <w:t>end while.</w:t>
      </w:r>
    </w:p>
    <w:p w:rsidR="00D050DF" w:rsidRDefault="00347DC0" w:rsidP="00804F68">
      <w:pPr>
        <w:pStyle w:val="berschrift2"/>
      </w:pPr>
      <w:r>
        <w:t>Phrases to compute a value</w:t>
      </w:r>
    </w:p>
    <w:p w:rsidR="00347DC0" w:rsidRPr="00F11BDD" w:rsidRDefault="00D050DF" w:rsidP="00D050DF">
      <w:pPr>
        <w:rPr>
          <w:i/>
        </w:rPr>
      </w:pPr>
      <w:r w:rsidRPr="00F11BDD">
        <w:rPr>
          <w:i/>
        </w:rPr>
        <w:t>(called to „decide“ a value</w:t>
      </w:r>
      <w:r w:rsidR="00F11BDD" w:rsidRPr="00F11BDD">
        <w:rPr>
          <w:i/>
        </w:rPr>
        <w:t xml:space="preserve"> </w:t>
      </w:r>
      <w:r w:rsidRPr="00F11BDD">
        <w:rPr>
          <w:i/>
        </w:rPr>
        <w:t xml:space="preserve">in Inform7 </w:t>
      </w:r>
      <w:r w:rsidR="00FD13CF">
        <w:rPr>
          <w:i/>
        </w:rPr>
        <w:t>parlance</w:t>
      </w:r>
      <w:r w:rsidRPr="00F11BDD">
        <w:rPr>
          <w:i/>
        </w:rPr>
        <w:t>)</w:t>
      </w:r>
    </w:p>
    <w:p w:rsidR="00F11BDD" w:rsidRPr="00C951FC" w:rsidRDefault="00F11BDD" w:rsidP="00F11BDD">
      <w:pPr>
        <w:pStyle w:val="SourceTemplateGAP"/>
      </w:pPr>
    </w:p>
    <w:p w:rsidR="00347DC0" w:rsidRDefault="00347DC0" w:rsidP="00804F68">
      <w:pPr>
        <w:pStyle w:val="SourceExample"/>
      </w:pPr>
      <w:r>
        <w:t>square root of 16</w:t>
      </w:r>
    </w:p>
    <w:p w:rsidR="00347DC0" w:rsidRDefault="00347DC0" w:rsidP="00804F68">
      <w:pPr>
        <w:pStyle w:val="berschrift2"/>
      </w:pPr>
      <w:r>
        <w:t>Phras</w:t>
      </w:r>
      <w:r w:rsidR="00927A74">
        <w:t>es to introduce local variables</w:t>
      </w:r>
    </w:p>
    <w:p w:rsidR="003168D7" w:rsidRDefault="00347DC0" w:rsidP="00C77124">
      <w:pPr>
        <w:pStyle w:val="SourceTemplate"/>
      </w:pPr>
      <w:r>
        <w:t xml:space="preserve">Let </w:t>
      </w:r>
      <w:r w:rsidR="00C77124" w:rsidRPr="00C77124">
        <w:rPr>
          <w:b w:val="0"/>
        </w:rPr>
        <w:t>&lt;variable&gt;</w:t>
      </w:r>
      <w:r w:rsidR="00C169F5">
        <w:t xml:space="preserve"> be </w:t>
      </w:r>
      <w:r w:rsidR="00C77124" w:rsidRPr="00C77124">
        <w:rPr>
          <w:b w:val="0"/>
        </w:rPr>
        <w:t>&lt;value&gt;</w:t>
      </w:r>
      <w:r w:rsidR="00C169F5">
        <w:t>.</w:t>
      </w:r>
    </w:p>
    <w:p w:rsidR="00347DC0" w:rsidRPr="003168D7" w:rsidRDefault="00347DC0" w:rsidP="003168D7">
      <w:pPr>
        <w:pStyle w:val="SourceTemplateGAP"/>
      </w:pPr>
    </w:p>
    <w:p w:rsidR="003168D7" w:rsidRDefault="003168D7" w:rsidP="003168D7">
      <w:pPr>
        <w:pStyle w:val="SourceExample"/>
      </w:pPr>
      <w:r>
        <w:t>Let X be 5.</w:t>
      </w:r>
    </w:p>
    <w:p w:rsidR="009B5F59" w:rsidRPr="009B5F59" w:rsidRDefault="009B5F59" w:rsidP="00B32F25">
      <w:pPr>
        <w:pStyle w:val="berschrift2"/>
      </w:pPr>
      <w:r w:rsidRPr="009B5F59">
        <w:t>Cu</w:t>
      </w:r>
      <w:r w:rsidR="00927A74">
        <w:t>stom phrases</w:t>
      </w:r>
    </w:p>
    <w:p w:rsidR="00CB63F5" w:rsidRDefault="009B5F59" w:rsidP="00CB63F5">
      <w:pPr>
        <w:pStyle w:val="SourceTemplate"/>
      </w:pPr>
      <w:r w:rsidRPr="009B5F59">
        <w:t xml:space="preserve">To </w:t>
      </w:r>
      <w:r w:rsidRPr="00CB63F5">
        <w:rPr>
          <w:b w:val="0"/>
        </w:rPr>
        <w:t>&lt;phrase pattern&gt;</w:t>
      </w:r>
      <w:r w:rsidRPr="009B5F59">
        <w:t xml:space="preserve">: </w:t>
      </w:r>
      <w:r w:rsidRPr="00CB63F5">
        <w:rPr>
          <w:b w:val="0"/>
        </w:rPr>
        <w:t>&lt;phrases&gt;</w:t>
      </w:r>
      <w:r w:rsidRPr="009B5F59">
        <w:t>.</w:t>
      </w:r>
    </w:p>
    <w:p w:rsidR="00602306" w:rsidRPr="00DF096A" w:rsidRDefault="00602306" w:rsidP="00602306">
      <w:r>
        <w:t xml:space="preserve">Use  </w:t>
      </w:r>
      <w:r w:rsidRPr="00DF096A">
        <w:rPr>
          <w:rStyle w:val="SourceCode"/>
        </w:rPr>
        <w:t xml:space="preserve">( </w:t>
      </w:r>
      <w:r w:rsidRPr="00DF096A">
        <w:rPr>
          <w:rStyle w:val="SourceCode"/>
          <w:b w:val="0"/>
        </w:rPr>
        <w:t>&lt;variable&gt;</w:t>
      </w:r>
      <w:r w:rsidRPr="00DF096A">
        <w:rPr>
          <w:rStyle w:val="SourceCode"/>
        </w:rPr>
        <w:t xml:space="preserve"> - </w:t>
      </w:r>
      <w:r w:rsidRPr="00DF096A">
        <w:rPr>
          <w:rStyle w:val="SourceCode"/>
          <w:b w:val="0"/>
        </w:rPr>
        <w:t>&lt;kind&gt;</w:t>
      </w:r>
      <w:r w:rsidRPr="00DF096A">
        <w:rPr>
          <w:rStyle w:val="SourceCode"/>
        </w:rPr>
        <w:t xml:space="preserve"> )</w:t>
      </w:r>
      <w:r>
        <w:t xml:space="preserve">  in phrase pattern to introduce parameters:</w:t>
      </w:r>
    </w:p>
    <w:p w:rsidR="00602306" w:rsidRPr="009B5F59" w:rsidRDefault="00602306" w:rsidP="00602306">
      <w:pPr>
        <w:pStyle w:val="SourceExample"/>
        <w:tabs>
          <w:tab w:val="left" w:pos="3402"/>
        </w:tabs>
      </w:pPr>
      <w:r w:rsidRPr="009B5F59">
        <w:t>To plainly greet (friend - a person):</w:t>
      </w:r>
      <w:r>
        <w:t xml:space="preserve"> …</w:t>
      </w:r>
      <w:r>
        <w:tab/>
      </w:r>
      <w:r w:rsidRPr="00076A45">
        <w:rPr>
          <w:rStyle w:val="SourceTemplateComment"/>
        </w:rPr>
        <w:t>[named parameter]</w:t>
      </w:r>
    </w:p>
    <w:p w:rsidR="00602306" w:rsidRPr="009B5F59" w:rsidRDefault="00602306" w:rsidP="00602306">
      <w:pPr>
        <w:pStyle w:val="SourceExample"/>
        <w:tabs>
          <w:tab w:val="left" w:pos="3402"/>
        </w:tabs>
      </w:pPr>
      <w:r>
        <w:t>To simply/plainly greet (friend - a person): …</w:t>
      </w:r>
      <w:r>
        <w:tab/>
      </w:r>
      <w:r w:rsidRPr="00076A45">
        <w:rPr>
          <w:rStyle w:val="SourceTemplateComment"/>
        </w:rPr>
        <w:t>[ / marks alternatives]</w:t>
      </w:r>
    </w:p>
    <w:p w:rsidR="00602306" w:rsidRPr="009B5F59" w:rsidRDefault="00602306" w:rsidP="00602306">
      <w:pPr>
        <w:pStyle w:val="SourceExample"/>
        <w:tabs>
          <w:tab w:val="left" w:pos="3402"/>
        </w:tabs>
      </w:pPr>
      <w:r>
        <w:t>To simply/plainly/-- greet (friend - a person):</w:t>
      </w:r>
      <w:r>
        <w:tab/>
      </w:r>
      <w:r w:rsidRPr="00076A45">
        <w:rPr>
          <w:rStyle w:val="SourceTemplateComment"/>
        </w:rPr>
        <w:t>[ -- empty alternative]</w:t>
      </w:r>
    </w:p>
    <w:p w:rsidR="00602306" w:rsidRDefault="00602306" w:rsidP="00602306">
      <w:pPr>
        <w:pStyle w:val="SourceExample"/>
        <w:tabs>
          <w:tab w:val="left" w:pos="3402"/>
        </w:tabs>
      </w:pPr>
      <w:r w:rsidRPr="009B5F59">
        <w:tab/>
        <w:t>Say „Hi [friend].“</w:t>
      </w:r>
    </w:p>
    <w:p w:rsidR="00351239" w:rsidRDefault="00351239" w:rsidP="00CB63F5">
      <w:pPr>
        <w:pStyle w:val="SourceTemplateGAP"/>
      </w:pPr>
    </w:p>
    <w:p w:rsidR="009B5F59" w:rsidRPr="00351239" w:rsidRDefault="00351239" w:rsidP="00351239">
      <w:r>
        <w:t>Custom conditions:</w:t>
      </w:r>
    </w:p>
    <w:p w:rsidR="00224827" w:rsidRDefault="00351239" w:rsidP="00CB63F5">
      <w:pPr>
        <w:pStyle w:val="SourceTemplate"/>
      </w:pPr>
      <w:r>
        <w:t xml:space="preserve">To decide whether </w:t>
      </w:r>
      <w:r w:rsidRPr="00351239">
        <w:rPr>
          <w:b w:val="0"/>
        </w:rPr>
        <w:t>&lt;phrase pattern&gt;</w:t>
      </w:r>
      <w:r>
        <w:t>:</w:t>
      </w:r>
    </w:p>
    <w:p w:rsidR="00351239" w:rsidRDefault="00224827" w:rsidP="00CB63F5">
      <w:pPr>
        <w:pStyle w:val="SourceTemplate"/>
      </w:pPr>
      <w:r>
        <w:tab/>
      </w:r>
      <w:r w:rsidR="00351239" w:rsidRPr="00351239">
        <w:rPr>
          <w:b w:val="0"/>
        </w:rPr>
        <w:t>&lt;phrases&gt;</w:t>
      </w:r>
      <w:r w:rsidR="00755715">
        <w:t>;</w:t>
      </w:r>
      <w:r w:rsidR="0042463B">
        <w:t xml:space="preserve"> </w:t>
      </w:r>
      <w:r w:rsidR="00755715">
        <w:t xml:space="preserve"> </w:t>
      </w:r>
      <w:r w:rsidR="00755715" w:rsidRPr="00755715">
        <w:rPr>
          <w:u w:val="single"/>
        </w:rPr>
        <w:t>decide</w:t>
      </w:r>
      <w:r w:rsidR="00755715">
        <w:t xml:space="preserve"> yes/no</w:t>
      </w:r>
      <w:r w:rsidR="00351239">
        <w:t>.</w:t>
      </w:r>
      <w:r w:rsidR="00B165F6">
        <w:t xml:space="preserve">  </w:t>
      </w:r>
      <w:r w:rsidRPr="00534873">
        <w:rPr>
          <w:b w:val="0"/>
          <w:i/>
        </w:rPr>
        <w:t>OR</w:t>
      </w:r>
      <w:r>
        <w:t xml:space="preserve">  </w:t>
      </w:r>
      <w:r w:rsidR="00B165F6">
        <w:t xml:space="preserve"> </w:t>
      </w:r>
      <w:r>
        <w:t xml:space="preserve">decide on </w:t>
      </w:r>
      <w:r w:rsidRPr="00224827">
        <w:rPr>
          <w:b w:val="0"/>
        </w:rPr>
        <w:t>&lt;truth value&gt;</w:t>
      </w:r>
      <w:r>
        <w:t>.</w:t>
      </w:r>
    </w:p>
    <w:p w:rsidR="00336535" w:rsidRDefault="00336535" w:rsidP="00336535">
      <w:pPr>
        <w:pStyle w:val="SourceTemplateGAP"/>
      </w:pPr>
    </w:p>
    <w:p w:rsidR="00CC7FA6" w:rsidRDefault="00CC7FA6" w:rsidP="00CC7FA6">
      <w:pPr>
        <w:pStyle w:val="SourceExample"/>
        <w:tabs>
          <w:tab w:val="left" w:pos="3402"/>
        </w:tabs>
      </w:pPr>
      <w:r>
        <w:t xml:space="preserve">To decide whether danger lurks: </w:t>
      </w:r>
    </w:p>
    <w:p w:rsidR="00CC7FA6" w:rsidRDefault="00CC7FA6" w:rsidP="00CC7FA6">
      <w:pPr>
        <w:pStyle w:val="SourceExample"/>
        <w:tabs>
          <w:tab w:val="left" w:pos="3402"/>
        </w:tabs>
      </w:pPr>
      <w:r>
        <w:tab/>
        <w:t>if in darkness, decide yes;</w:t>
      </w:r>
    </w:p>
    <w:p w:rsidR="00CC7FA6" w:rsidRDefault="00CC7FA6" w:rsidP="00CC7FA6">
      <w:pPr>
        <w:pStyle w:val="SourceExample"/>
        <w:tabs>
          <w:tab w:val="left" w:pos="3402"/>
        </w:tabs>
      </w:pPr>
      <w:r>
        <w:tab/>
        <w:t>no.</w:t>
      </w:r>
      <w:r w:rsidR="002F6105">
        <w:tab/>
      </w:r>
      <w:r w:rsidR="002F6105" w:rsidRPr="002F6105">
        <w:rPr>
          <w:rStyle w:val="SourceTemplateComment"/>
        </w:rPr>
        <w:t xml:space="preserve">[‘decide’ </w:t>
      </w:r>
      <w:r w:rsidR="005A1C7C">
        <w:rPr>
          <w:rStyle w:val="SourceTemplateComment"/>
        </w:rPr>
        <w:t>is optional</w:t>
      </w:r>
      <w:r w:rsidR="002F6105" w:rsidRPr="002F6105">
        <w:rPr>
          <w:rStyle w:val="SourceTemplateComment"/>
        </w:rPr>
        <w:t>]</w:t>
      </w:r>
    </w:p>
    <w:p w:rsidR="00336535" w:rsidRPr="009B5F59" w:rsidRDefault="00336535" w:rsidP="00336535">
      <w:pPr>
        <w:pStyle w:val="SourceExample"/>
        <w:tabs>
          <w:tab w:val="left" w:pos="3402"/>
        </w:tabs>
      </w:pPr>
      <w:r w:rsidRPr="009B5F59">
        <w:t>To decide whether (pants - a thing) is/are on fire:</w:t>
      </w:r>
    </w:p>
    <w:p w:rsidR="00336535" w:rsidRPr="009B5F59" w:rsidRDefault="00336535" w:rsidP="00336535">
      <w:pPr>
        <w:pStyle w:val="SourceExample"/>
        <w:tabs>
          <w:tab w:val="left" w:pos="3402"/>
        </w:tabs>
      </w:pPr>
      <w:r w:rsidRPr="009B5F59">
        <w:tab/>
        <w:t xml:space="preserve">decide on whether or not a random chance of 1 in 2 succeeds. </w:t>
      </w:r>
    </w:p>
    <w:p w:rsidR="00351239" w:rsidRPr="00351239" w:rsidRDefault="00351239" w:rsidP="00351239">
      <w:pPr>
        <w:pStyle w:val="SourceTemplateGAP"/>
      </w:pPr>
    </w:p>
    <w:p w:rsidR="00613E5D" w:rsidRPr="009B5F59" w:rsidRDefault="00613E5D" w:rsidP="00613E5D">
      <w:r>
        <w:t>Custom value computations</w:t>
      </w:r>
      <w:r w:rsidRPr="009B5F59">
        <w:t>:</w:t>
      </w:r>
    </w:p>
    <w:p w:rsidR="00E952F6" w:rsidRDefault="009B5F59" w:rsidP="00CB63F5">
      <w:pPr>
        <w:pStyle w:val="SourceTemplate"/>
      </w:pPr>
      <w:r w:rsidRPr="009B5F59">
        <w:t xml:space="preserve">To decide which/what </w:t>
      </w:r>
      <w:r w:rsidRPr="00CB63F5">
        <w:rPr>
          <w:b w:val="0"/>
        </w:rPr>
        <w:t>&lt;return</w:t>
      </w:r>
      <w:r w:rsidR="00D874B6">
        <w:rPr>
          <w:b w:val="0"/>
        </w:rPr>
        <w:t>ed</w:t>
      </w:r>
      <w:r w:rsidRPr="00CB63F5">
        <w:rPr>
          <w:b w:val="0"/>
        </w:rPr>
        <w:t xml:space="preserve"> </w:t>
      </w:r>
      <w:r w:rsidR="00D874B6">
        <w:rPr>
          <w:b w:val="0"/>
        </w:rPr>
        <w:t>kind</w:t>
      </w:r>
      <w:r w:rsidRPr="00CB63F5">
        <w:rPr>
          <w:b w:val="0"/>
        </w:rPr>
        <w:t>&gt;</w:t>
      </w:r>
      <w:r w:rsidRPr="009B5F59">
        <w:t xml:space="preserve"> is </w:t>
      </w:r>
      <w:r w:rsidRPr="00CB63F5">
        <w:rPr>
          <w:b w:val="0"/>
        </w:rPr>
        <w:t xml:space="preserve">&lt;phrase </w:t>
      </w:r>
      <w:r w:rsidR="007D305F">
        <w:rPr>
          <w:b w:val="0"/>
        </w:rPr>
        <w:t>pattern</w:t>
      </w:r>
      <w:r w:rsidRPr="00CB63F5">
        <w:rPr>
          <w:b w:val="0"/>
        </w:rPr>
        <w:t>&gt;</w:t>
      </w:r>
      <w:r w:rsidRPr="009B5F59">
        <w:t>:</w:t>
      </w:r>
    </w:p>
    <w:p w:rsidR="0060411B" w:rsidRDefault="00E952F6" w:rsidP="00CB63F5">
      <w:pPr>
        <w:pStyle w:val="SourceTemplate"/>
      </w:pPr>
      <w:r>
        <w:rPr>
          <w:b w:val="0"/>
        </w:rPr>
        <w:tab/>
      </w:r>
      <w:r w:rsidR="009B5F59" w:rsidRPr="00CB63F5">
        <w:rPr>
          <w:b w:val="0"/>
        </w:rPr>
        <w:t>&lt;phrases&gt;</w:t>
      </w:r>
      <w:r>
        <w:t xml:space="preserve">; </w:t>
      </w:r>
      <w:r w:rsidR="0042463B">
        <w:t xml:space="preserve"> </w:t>
      </w:r>
      <w:r>
        <w:t xml:space="preserve">decide on </w:t>
      </w:r>
      <w:r w:rsidRPr="00E952F6">
        <w:rPr>
          <w:b w:val="0"/>
        </w:rPr>
        <w:t>&lt;value&gt;</w:t>
      </w:r>
      <w:r>
        <w:t>.</w:t>
      </w:r>
    </w:p>
    <w:p w:rsidR="00AA2914" w:rsidRDefault="00AA2914" w:rsidP="00377B99">
      <w:pPr>
        <w:pStyle w:val="SourceTemplateGAP"/>
      </w:pPr>
    </w:p>
    <w:p w:rsidR="00AA2914" w:rsidRDefault="00AA2914" w:rsidP="00AA2914">
      <w:pPr>
        <w:pStyle w:val="SourceExample"/>
      </w:pPr>
      <w:r>
        <w:t xml:space="preserve">To decide which number is double (N - a number): </w:t>
      </w:r>
    </w:p>
    <w:p w:rsidR="00377B99" w:rsidRPr="00AA2914" w:rsidRDefault="00AA2914" w:rsidP="00AA2914">
      <w:pPr>
        <w:pStyle w:val="SourceExample"/>
      </w:pPr>
      <w:r>
        <w:tab/>
        <w:t>decide on N times N.</w:t>
      </w:r>
    </w:p>
    <w:p w:rsidR="00AA2914" w:rsidRDefault="00AA2914" w:rsidP="00AA2914">
      <w:pPr>
        <w:pStyle w:val="SourceTemplateGAP"/>
      </w:pPr>
    </w:p>
    <w:p w:rsidR="009B5F59" w:rsidRPr="009B5F59" w:rsidRDefault="003239FA" w:rsidP="009B5F59">
      <w:r>
        <w:t>Custom s</w:t>
      </w:r>
      <w:r w:rsidR="009B5F59" w:rsidRPr="009B5F59">
        <w:t>ay phrases:</w:t>
      </w:r>
    </w:p>
    <w:p w:rsidR="000B777C" w:rsidRDefault="009B5F59" w:rsidP="00E267B4">
      <w:pPr>
        <w:pStyle w:val="SourceTemplate"/>
      </w:pPr>
      <w:r w:rsidRPr="009B5F59">
        <w:t xml:space="preserve">To say </w:t>
      </w:r>
      <w:r w:rsidRPr="00E267B4">
        <w:rPr>
          <w:b w:val="0"/>
        </w:rPr>
        <w:t>&lt;p</w:t>
      </w:r>
      <w:r w:rsidR="00E267B4">
        <w:rPr>
          <w:b w:val="0"/>
        </w:rPr>
        <w:t>hrase pattern</w:t>
      </w:r>
      <w:r w:rsidRPr="00E267B4">
        <w:rPr>
          <w:b w:val="0"/>
        </w:rPr>
        <w:t>&gt;</w:t>
      </w:r>
      <w:r w:rsidRPr="009B5F59">
        <w:t xml:space="preserve">: </w:t>
      </w:r>
      <w:r w:rsidRPr="00E267B4">
        <w:rPr>
          <w:b w:val="0"/>
        </w:rPr>
        <w:t>&lt;phrases&gt;</w:t>
      </w:r>
      <w:r w:rsidR="00E267B4">
        <w:t>.</w:t>
      </w:r>
    </w:p>
    <w:p w:rsidR="009B5F59" w:rsidRPr="000B777C" w:rsidRDefault="009B5F59" w:rsidP="000B777C">
      <w:pPr>
        <w:pStyle w:val="SourceTemplateGAP"/>
      </w:pPr>
    </w:p>
    <w:p w:rsidR="009B5F59" w:rsidRPr="009B5F59" w:rsidRDefault="009B5F59" w:rsidP="000B777C">
      <w:pPr>
        <w:pStyle w:val="SourceExample"/>
      </w:pPr>
      <w:r w:rsidRPr="009B5F59">
        <w:t>To say He-She for (P - a person):</w:t>
      </w:r>
    </w:p>
    <w:p w:rsidR="009B5F59" w:rsidRPr="009B5F59" w:rsidRDefault="009B5F59" w:rsidP="000B777C">
      <w:pPr>
        <w:pStyle w:val="SourceExample"/>
      </w:pPr>
      <w:r w:rsidRPr="009B5F59">
        <w:tab/>
        <w:t>if P is female, say "She“;</w:t>
      </w:r>
      <w:r w:rsidR="003B310B">
        <w:t xml:space="preserve"> </w:t>
      </w:r>
      <w:r w:rsidR="00AC492D">
        <w:t>otherwise say "He“.</w:t>
      </w:r>
    </w:p>
    <w:p w:rsidR="009B5F59" w:rsidRPr="009B5F59" w:rsidRDefault="009B5F59" w:rsidP="000B777C">
      <w:pPr>
        <w:pStyle w:val="SourceExample"/>
      </w:pPr>
      <w:r w:rsidRPr="009B5F59">
        <w:t xml:space="preserve">say "[He-She for Chris] glances at you.";  </w:t>
      </w:r>
    </w:p>
    <w:p w:rsidR="000C0D3C" w:rsidRDefault="000C0D3C"/>
    <w:p w:rsidR="009B5F59" w:rsidRPr="009B5F59" w:rsidRDefault="009B5F59"/>
    <w:p w:rsidR="009B5F59" w:rsidRPr="009B5F59" w:rsidRDefault="009B5F59" w:rsidP="00DA6CF7">
      <w:pPr>
        <w:pStyle w:val="berschrift1"/>
      </w:pPr>
      <w:r w:rsidRPr="009B5F59">
        <w:t>Rules</w:t>
      </w:r>
    </w:p>
    <w:p w:rsidR="00505B9F" w:rsidRDefault="00505B9F">
      <w:pPr>
        <w:rPr>
          <w:i/>
        </w:rPr>
      </w:pPr>
      <w:r w:rsidRPr="00505B9F">
        <w:rPr>
          <w:i/>
        </w:rPr>
        <w:t>A rule consist</w:t>
      </w:r>
      <w:r w:rsidR="0052304A">
        <w:rPr>
          <w:i/>
        </w:rPr>
        <w:t>s</w:t>
      </w:r>
      <w:r w:rsidRPr="00505B9F">
        <w:rPr>
          <w:i/>
        </w:rPr>
        <w:t xml:space="preserve"> of a preamble and one or more phrases. The preamble tells Inform7 when to execute the phrases.</w:t>
      </w:r>
    </w:p>
    <w:p w:rsidR="009B5F59" w:rsidRPr="0024671F" w:rsidRDefault="00505B9F" w:rsidP="003647B3">
      <w:pPr>
        <w:pStyle w:val="BackgroundInfo"/>
      </w:pPr>
      <w:r w:rsidRPr="0024671F">
        <w:t>In fact, this is a simplification: the preamble gives a name to the rule (optional) and tells Inform7 in which rulebook the rule should be put</w:t>
      </w:r>
      <w:r w:rsidR="0024671F">
        <w:t xml:space="preserve"> (optional)</w:t>
      </w:r>
      <w:r w:rsidRPr="0024671F">
        <w:t xml:space="preserve">. However, since the main difference between rulebooks is the occasion on which the </w:t>
      </w:r>
      <w:r w:rsidR="004F3CA2">
        <w:t>c</w:t>
      </w:r>
      <w:r w:rsidR="00956615">
        <w:t xml:space="preserve">ontained </w:t>
      </w:r>
      <w:r w:rsidRPr="0024671F">
        <w:t>rules will b</w:t>
      </w:r>
      <w:r w:rsidR="00533CB0">
        <w:t>e</w:t>
      </w:r>
      <w:r w:rsidRPr="0024671F">
        <w:t xml:space="preserve"> applied, you can think of </w:t>
      </w:r>
      <w:r w:rsidR="00956615">
        <w:t>the preamble</w:t>
      </w:r>
      <w:r w:rsidR="00A248F2">
        <w:t xml:space="preserve"> as</w:t>
      </w:r>
      <w:r w:rsidRPr="0024671F">
        <w:t xml:space="preserve"> a specification of when to execute the rule’s phrases</w:t>
      </w:r>
      <w:r w:rsidR="0052304A" w:rsidRPr="0024671F">
        <w:t>.</w:t>
      </w:r>
    </w:p>
    <w:p w:rsidR="000D450C" w:rsidRDefault="000D450C"/>
    <w:p w:rsidR="00214700" w:rsidRDefault="003F5ED0" w:rsidP="003F5ED0">
      <w:pPr>
        <w:pStyle w:val="SourceTemplate"/>
      </w:pPr>
      <w:r w:rsidRPr="003F5ED0">
        <w:rPr>
          <w:b w:val="0"/>
        </w:rPr>
        <w:t>&lt;preamble&gt;</w:t>
      </w:r>
      <w:r>
        <w:t xml:space="preserve"> : </w:t>
      </w:r>
      <w:r w:rsidRPr="003F5ED0">
        <w:rPr>
          <w:b w:val="0"/>
        </w:rPr>
        <w:t>&lt;phrases&gt;</w:t>
      </w:r>
      <w:r>
        <w:t>.</w:t>
      </w:r>
    </w:p>
    <w:p w:rsidR="009B5F59" w:rsidRPr="00214700" w:rsidRDefault="009B5F59" w:rsidP="00214700">
      <w:pPr>
        <w:pStyle w:val="SourceTemplateGAP"/>
      </w:pPr>
    </w:p>
    <w:p w:rsidR="00214700" w:rsidRDefault="00214700">
      <w:r>
        <w:t xml:space="preserve">If </w:t>
      </w:r>
      <w:r w:rsidR="001A72FA">
        <w:t xml:space="preserve">the </w:t>
      </w:r>
      <w:r w:rsidRPr="00214700">
        <w:t xml:space="preserve">preamble begins with </w:t>
      </w:r>
      <w:r w:rsidRPr="001A72FA">
        <w:rPr>
          <w:rStyle w:val="SourceCode"/>
        </w:rPr>
        <w:t>Before</w:t>
      </w:r>
      <w:r w:rsidRPr="001A72FA">
        <w:t xml:space="preserve">, </w:t>
      </w:r>
      <w:r w:rsidRPr="001A72FA">
        <w:rPr>
          <w:rStyle w:val="SourceCode"/>
        </w:rPr>
        <w:t>After</w:t>
      </w:r>
      <w:r w:rsidRPr="001A72FA">
        <w:t xml:space="preserve">, </w:t>
      </w:r>
      <w:r w:rsidRPr="001A72FA">
        <w:rPr>
          <w:rStyle w:val="SourceCode"/>
        </w:rPr>
        <w:t>Instead of</w:t>
      </w:r>
      <w:r w:rsidRPr="001A72FA">
        <w:t xml:space="preserve">, </w:t>
      </w:r>
      <w:r w:rsidRPr="001A72FA">
        <w:rPr>
          <w:rStyle w:val="SourceCode"/>
        </w:rPr>
        <w:t>Every turn</w:t>
      </w:r>
      <w:r w:rsidRPr="001A72FA">
        <w:t xml:space="preserve">, or </w:t>
      </w:r>
      <w:r w:rsidRPr="001A72FA">
        <w:rPr>
          <w:rStyle w:val="SourceCode"/>
        </w:rPr>
        <w:t>When</w:t>
      </w:r>
      <w:r w:rsidRPr="001A72FA">
        <w:t>, and there i</w:t>
      </w:r>
      <w:r w:rsidRPr="00214700">
        <w:t>s only one phrase</w:t>
      </w:r>
      <w:r>
        <w:t>,</w:t>
      </w:r>
      <w:r w:rsidRPr="00214700">
        <w:t xml:space="preserve"> </w:t>
      </w:r>
      <w:r>
        <w:t>an alternative notation is available:</w:t>
      </w:r>
    </w:p>
    <w:p w:rsidR="00395F99" w:rsidRDefault="00214700" w:rsidP="00214700">
      <w:pPr>
        <w:pStyle w:val="SourceTemplate"/>
      </w:pPr>
      <w:r w:rsidRPr="00214700">
        <w:rPr>
          <w:b w:val="0"/>
        </w:rPr>
        <w:t>&lt;preamble&gt;</w:t>
      </w:r>
      <w:r>
        <w:t xml:space="preserve"> , </w:t>
      </w:r>
      <w:r w:rsidRPr="00214700">
        <w:rPr>
          <w:b w:val="0"/>
        </w:rPr>
        <w:t>&lt;phrase&gt;</w:t>
      </w:r>
      <w:r>
        <w:t>.</w:t>
      </w:r>
    </w:p>
    <w:p w:rsidR="00214700" w:rsidRPr="00395F99" w:rsidRDefault="00214700" w:rsidP="00395F99">
      <w:pPr>
        <w:pStyle w:val="SourceTemplateGAP"/>
      </w:pPr>
    </w:p>
    <w:p w:rsidR="00395F99" w:rsidRDefault="00A7649F">
      <w:r>
        <w:t>The following</w:t>
      </w:r>
      <w:r w:rsidR="00395F99">
        <w:t xml:space="preserve"> are NOT rule definitions:</w:t>
      </w:r>
    </w:p>
    <w:p w:rsidR="00A15B36" w:rsidRDefault="00395F99" w:rsidP="00725B73">
      <w:pPr>
        <w:pStyle w:val="SourceTemplate"/>
      </w:pPr>
      <w:r>
        <w:t>To … : … .</w:t>
      </w:r>
      <w:r>
        <w:tab/>
      </w:r>
      <w:r>
        <w:tab/>
      </w:r>
      <w:r w:rsidRPr="00395F99">
        <w:rPr>
          <w:rStyle w:val="SourceTemplateComment"/>
          <w:b w:val="0"/>
        </w:rPr>
        <w:t>[defines a new phrase, see above]</w:t>
      </w:r>
      <w:r>
        <w:br/>
        <w:t>At … : … .</w:t>
      </w:r>
      <w:r>
        <w:tab/>
      </w:r>
      <w:r>
        <w:tab/>
      </w:r>
      <w:r w:rsidRPr="00395F99">
        <w:rPr>
          <w:rStyle w:val="SourceTemplateComment"/>
          <w:b w:val="0"/>
        </w:rPr>
        <w:t>[</w:t>
      </w:r>
      <w:r w:rsidR="00A7649F">
        <w:rPr>
          <w:rStyle w:val="SourceTemplateComment"/>
          <w:b w:val="0"/>
        </w:rPr>
        <w:t xml:space="preserve">defines </w:t>
      </w:r>
      <w:r w:rsidRPr="00395F99">
        <w:rPr>
          <w:rStyle w:val="SourceTemplateComment"/>
          <w:b w:val="0"/>
        </w:rPr>
        <w:t>a timed event]</w:t>
      </w:r>
      <w:r>
        <w:br/>
        <w:t>Definition … : … .</w:t>
      </w:r>
      <w:r>
        <w:tab/>
      </w:r>
      <w:r>
        <w:tab/>
      </w:r>
      <w:r w:rsidRPr="00395F99">
        <w:rPr>
          <w:rStyle w:val="SourceTemplateComment"/>
          <w:b w:val="0"/>
        </w:rPr>
        <w:t>[defines new adjective, see Descriptions]</w:t>
      </w:r>
    </w:p>
    <w:p w:rsidR="006A1CF8" w:rsidRDefault="00DA6CF7" w:rsidP="00DA6CF7">
      <w:pPr>
        <w:pStyle w:val="berschrift2"/>
      </w:pPr>
      <w:r>
        <w:t>Creating a</w:t>
      </w:r>
      <w:r w:rsidR="00927A74">
        <w:t xml:space="preserve"> rule</w:t>
      </w:r>
    </w:p>
    <w:p w:rsidR="00137AA2" w:rsidRPr="006A1CF8" w:rsidRDefault="00285C98" w:rsidP="006A1CF8">
      <w:r>
        <w:t>(1) c</w:t>
      </w:r>
      <w:r w:rsidR="006A1CF8">
        <w:t>reating an unnamed rule put in a rulebook:</w:t>
      </w:r>
    </w:p>
    <w:p w:rsidR="0028212B" w:rsidRDefault="00CC5B82" w:rsidP="00CC5B82">
      <w:pPr>
        <w:pStyle w:val="SourceTemplate"/>
      </w:pPr>
      <w:r>
        <w:t>A</w:t>
      </w:r>
      <w:r w:rsidRPr="00535505">
        <w:rPr>
          <w:b w:val="0"/>
        </w:rPr>
        <w:t>/</w:t>
      </w:r>
      <w:r>
        <w:t xml:space="preserve">an </w:t>
      </w:r>
      <w:r w:rsidRPr="00CC5B82">
        <w:rPr>
          <w:b w:val="0"/>
        </w:rPr>
        <w:t>&lt;rulebook name&gt;</w:t>
      </w:r>
      <w:r>
        <w:t xml:space="preserve"> rule: </w:t>
      </w:r>
      <w:r w:rsidRPr="00CC5B82">
        <w:rPr>
          <w:b w:val="0"/>
        </w:rPr>
        <w:t>&lt;phrases&gt;</w:t>
      </w:r>
      <w:r>
        <w:t>.</w:t>
      </w:r>
      <w:r w:rsidR="0028212B">
        <w:tab/>
      </w:r>
      <w:r w:rsidR="0028212B" w:rsidRPr="0028212B">
        <w:rPr>
          <w:rStyle w:val="SourceTemplateComment"/>
          <w:b w:val="0"/>
        </w:rPr>
        <w:t>[indefinite article</w:t>
      </w:r>
      <w:r w:rsidR="00445B7A">
        <w:rPr>
          <w:rStyle w:val="SourceTemplateComment"/>
          <w:b w:val="0"/>
        </w:rPr>
        <w:t>!!</w:t>
      </w:r>
      <w:r w:rsidR="0028212B" w:rsidRPr="0028212B">
        <w:rPr>
          <w:rStyle w:val="SourceTemplateComment"/>
          <w:b w:val="0"/>
        </w:rPr>
        <w:t>]</w:t>
      </w:r>
    </w:p>
    <w:p w:rsidR="000F2A53" w:rsidRDefault="008A2DBD">
      <w:r>
        <w:t>The indefinite article and the word “rule” are optional.</w:t>
      </w:r>
      <w:r w:rsidR="000F2A53">
        <w:t xml:space="preserve"> So, given the rulebook named “every turn”, the following are all legal:</w:t>
      </w:r>
    </w:p>
    <w:p w:rsidR="000F2A53" w:rsidRDefault="000F2A53" w:rsidP="000F2A53">
      <w:pPr>
        <w:pStyle w:val="SourceExample"/>
      </w:pPr>
      <w:r>
        <w:t>An every turn rule: say “Howdy.”</w:t>
      </w:r>
    </w:p>
    <w:p w:rsidR="000F2A53" w:rsidRDefault="000F2A53" w:rsidP="000F2A53">
      <w:pPr>
        <w:pStyle w:val="SourceExample"/>
      </w:pPr>
      <w:r>
        <w:t>Every turn rule: say “Hi.”</w:t>
      </w:r>
    </w:p>
    <w:p w:rsidR="000F2A53" w:rsidRDefault="000F2A53" w:rsidP="000F2A53">
      <w:pPr>
        <w:pStyle w:val="SourceExample"/>
      </w:pPr>
      <w:r>
        <w:t xml:space="preserve">Every turn: say “Hi.” </w:t>
      </w:r>
    </w:p>
    <w:p w:rsidR="000F68AE" w:rsidRPr="00720E14" w:rsidRDefault="000F68AE" w:rsidP="000F68AE">
      <w:pPr>
        <w:pStyle w:val="SourceTemplateGAP"/>
      </w:pPr>
    </w:p>
    <w:p w:rsidR="00B40217" w:rsidRDefault="00285C98" w:rsidP="000F68AE">
      <w:r>
        <w:t>(2) c</w:t>
      </w:r>
      <w:r w:rsidR="0090386B">
        <w:t>reating a</w:t>
      </w:r>
      <w:r w:rsidR="00192DC7">
        <w:t xml:space="preserve"> named rule not put in any rulebook:</w:t>
      </w:r>
    </w:p>
    <w:p w:rsidR="00720E14" w:rsidRDefault="009D00E2" w:rsidP="009D00E2">
      <w:pPr>
        <w:pStyle w:val="SourceTemplate"/>
      </w:pPr>
      <w:r>
        <w:t xml:space="preserve">This is the </w:t>
      </w:r>
      <w:r w:rsidRPr="009D00E2">
        <w:rPr>
          <w:b w:val="0"/>
        </w:rPr>
        <w:t>&lt;rule name&gt;</w:t>
      </w:r>
      <w:r>
        <w:t xml:space="preserve"> rule: </w:t>
      </w:r>
      <w:r w:rsidRPr="009D00E2">
        <w:rPr>
          <w:b w:val="0"/>
        </w:rPr>
        <w:t>&lt;phrases&gt;</w:t>
      </w:r>
      <w:r>
        <w:t>.</w:t>
      </w:r>
      <w:r w:rsidR="0028212B">
        <w:tab/>
      </w:r>
      <w:r w:rsidR="0028212B" w:rsidRPr="002C4908">
        <w:rPr>
          <w:rStyle w:val="SourceTemplateComment"/>
          <w:b w:val="0"/>
        </w:rPr>
        <w:t>[definite article</w:t>
      </w:r>
      <w:r w:rsidR="00445B7A">
        <w:rPr>
          <w:rStyle w:val="SourceTemplateComment"/>
          <w:b w:val="0"/>
        </w:rPr>
        <w:t>!!</w:t>
      </w:r>
      <w:r w:rsidR="0028212B" w:rsidRPr="002C4908">
        <w:rPr>
          <w:rStyle w:val="SourceTemplateComment"/>
          <w:b w:val="0"/>
        </w:rPr>
        <w:t>]</w:t>
      </w:r>
    </w:p>
    <w:p w:rsidR="009D00E2" w:rsidRPr="00720E14" w:rsidRDefault="009D00E2" w:rsidP="00720E14">
      <w:pPr>
        <w:pStyle w:val="SourceTemplateGAP"/>
      </w:pPr>
    </w:p>
    <w:p w:rsidR="00B40217" w:rsidRDefault="00720E14" w:rsidP="00720E14">
      <w:pPr>
        <w:pStyle w:val="SourceExample"/>
      </w:pPr>
      <w:r>
        <w:t>This is the notorious greet rule: say “Hi.”</w:t>
      </w:r>
    </w:p>
    <w:p w:rsidR="00CF7BA7" w:rsidRPr="00720E14" w:rsidRDefault="00CF7BA7" w:rsidP="00CF7BA7">
      <w:pPr>
        <w:pStyle w:val="SourceTemplateGAP"/>
      </w:pPr>
    </w:p>
    <w:p w:rsidR="00884199" w:rsidRDefault="00285C98" w:rsidP="00CF7BA7">
      <w:r>
        <w:t>(3) c</w:t>
      </w:r>
      <w:r w:rsidR="001A049C">
        <w:t>reating a named rule put in a rulebook:</w:t>
      </w:r>
    </w:p>
    <w:p w:rsidR="00621802" w:rsidRDefault="001A049C" w:rsidP="00201C06">
      <w:pPr>
        <w:pStyle w:val="SourceTemplate"/>
      </w:pPr>
      <w:r>
        <w:t>A</w:t>
      </w:r>
      <w:r w:rsidRPr="00C561DA">
        <w:rPr>
          <w:b w:val="0"/>
        </w:rPr>
        <w:t>/</w:t>
      </w:r>
      <w:r>
        <w:t xml:space="preserve">an </w:t>
      </w:r>
      <w:r w:rsidRPr="00C561DA">
        <w:rPr>
          <w:b w:val="0"/>
        </w:rPr>
        <w:t>&lt;rulebook name&gt;</w:t>
      </w:r>
      <w:r>
        <w:t xml:space="preserve"> rule (this is the </w:t>
      </w:r>
      <w:r w:rsidRPr="00C561DA">
        <w:rPr>
          <w:b w:val="0"/>
        </w:rPr>
        <w:t>&lt;rule name&gt;</w:t>
      </w:r>
      <w:r w:rsidR="0037762D">
        <w:t xml:space="preserve"> rule):</w:t>
      </w:r>
      <w:r w:rsidR="0037762D">
        <w:br/>
      </w:r>
      <w:r w:rsidR="0037762D">
        <w:tab/>
      </w:r>
      <w:r w:rsidRPr="00C561DA">
        <w:rPr>
          <w:b w:val="0"/>
        </w:rPr>
        <w:t>&lt;phrases&gt;</w:t>
      </w:r>
      <w:r>
        <w:t>.</w:t>
      </w:r>
    </w:p>
    <w:p w:rsidR="00884199" w:rsidRPr="00621802" w:rsidRDefault="00884199" w:rsidP="00621802">
      <w:pPr>
        <w:pStyle w:val="SourceTemplateGAP"/>
      </w:pPr>
    </w:p>
    <w:p w:rsidR="00621802" w:rsidRPr="00621802" w:rsidRDefault="00621802" w:rsidP="00621802">
      <w:pPr>
        <w:pStyle w:val="SourceExample"/>
      </w:pPr>
      <w:r w:rsidRPr="00621802">
        <w:t>An every turn rule (this is the greet rule): say "</w:t>
      </w:r>
      <w:r>
        <w:t>Hi."</w:t>
      </w:r>
    </w:p>
    <w:p w:rsidR="00822BD9" w:rsidRPr="00621802" w:rsidRDefault="00822BD9" w:rsidP="00822BD9">
      <w:pPr>
        <w:pStyle w:val="SourceExample"/>
      </w:pPr>
      <w:r>
        <w:t>E</w:t>
      </w:r>
      <w:r w:rsidRPr="00621802">
        <w:t>very turn (this is the greet rule): say "</w:t>
      </w:r>
      <w:r>
        <w:t>Hi."</w:t>
      </w:r>
    </w:p>
    <w:p w:rsidR="00827C67" w:rsidRDefault="00B74E5B" w:rsidP="00B74E5B">
      <w:pPr>
        <w:pStyle w:val="berschrift2"/>
      </w:pPr>
      <w:r>
        <w:t>Circumstances</w:t>
      </w:r>
      <w:r w:rsidR="008F37FC">
        <w:t xml:space="preserve"> when putting</w:t>
      </w:r>
      <w:r w:rsidR="00E01C60">
        <w:t xml:space="preserve"> a rule</w:t>
      </w:r>
      <w:r w:rsidR="008F37FC">
        <w:t xml:space="preserve"> in a rulebook</w:t>
      </w:r>
    </w:p>
    <w:p w:rsidR="00EF0A1D" w:rsidRPr="009837E1" w:rsidRDefault="00EF0A1D" w:rsidP="00EF0A1D">
      <w:pPr>
        <w:pStyle w:val="SourceTemplate"/>
        <w:rPr>
          <w:u w:val="single"/>
        </w:rPr>
      </w:pPr>
      <w:r w:rsidRPr="009837E1">
        <w:rPr>
          <w:u w:val="single"/>
        </w:rPr>
        <w:t>first</w:t>
      </w:r>
      <w:r w:rsidRPr="009837E1">
        <w:rPr>
          <w:b w:val="0"/>
          <w:u w:val="single"/>
        </w:rPr>
        <w:t>/</w:t>
      </w:r>
      <w:r w:rsidRPr="009837E1">
        <w:rPr>
          <w:u w:val="single"/>
        </w:rPr>
        <w:t>last</w:t>
      </w:r>
      <w:r w:rsidR="009837E1">
        <w:rPr>
          <w:b w:val="0"/>
        </w:rPr>
        <w:t xml:space="preserve">  </w:t>
      </w:r>
      <w:r w:rsidR="005D15EF">
        <w:rPr>
          <w:b w:val="0"/>
        </w:rPr>
        <w:t xml:space="preserve"> </w:t>
      </w:r>
      <w:r w:rsidRPr="00EF0A1D">
        <w:rPr>
          <w:b w:val="0"/>
        </w:rPr>
        <w:t>&lt;rulebook&gt;</w:t>
      </w:r>
      <w:r w:rsidR="005D15EF">
        <w:rPr>
          <w:b w:val="0"/>
        </w:rPr>
        <w:t xml:space="preserve">  </w:t>
      </w:r>
      <w:r w:rsidR="009837E1">
        <w:rPr>
          <w:b w:val="0"/>
        </w:rPr>
        <w:t xml:space="preserve"> </w:t>
      </w:r>
      <w:r w:rsidRPr="009837E1">
        <w:rPr>
          <w:u w:val="single"/>
        </w:rPr>
        <w:t>about</w:t>
      </w:r>
      <w:r w:rsidRPr="009837E1">
        <w:rPr>
          <w:b w:val="0"/>
          <w:u w:val="single"/>
        </w:rPr>
        <w:t>/</w:t>
      </w:r>
      <w:r w:rsidRPr="009837E1">
        <w:rPr>
          <w:u w:val="single"/>
        </w:rPr>
        <w:t>for</w:t>
      </w:r>
      <w:r w:rsidRPr="009837E1">
        <w:rPr>
          <w:b w:val="0"/>
          <w:u w:val="single"/>
        </w:rPr>
        <w:t>/</w:t>
      </w:r>
      <w:r w:rsidRPr="009837E1">
        <w:rPr>
          <w:u w:val="single"/>
        </w:rPr>
        <w:t>of</w:t>
      </w:r>
      <w:r w:rsidRPr="009837E1">
        <w:rPr>
          <w:b w:val="0"/>
          <w:u w:val="single"/>
        </w:rPr>
        <w:t>/</w:t>
      </w:r>
      <w:r w:rsidRPr="009837E1">
        <w:rPr>
          <w:u w:val="single"/>
        </w:rPr>
        <w:t>on</w:t>
      </w:r>
      <w:r w:rsidRPr="009837E1">
        <w:rPr>
          <w:b w:val="0"/>
          <w:u w:val="single"/>
        </w:rPr>
        <w:t>/</w:t>
      </w:r>
      <w:r w:rsidRPr="009837E1">
        <w:rPr>
          <w:u w:val="single"/>
        </w:rPr>
        <w:t>rule</w:t>
      </w:r>
      <w:r w:rsidR="009837E1" w:rsidRPr="009837E1">
        <w:t xml:space="preserve"> </w:t>
      </w:r>
      <w:r w:rsidR="005D15EF">
        <w:t xml:space="preserve"> </w:t>
      </w:r>
      <w:r w:rsidR="009837E1" w:rsidRPr="009837E1">
        <w:t xml:space="preserve"> </w:t>
      </w:r>
      <w:r w:rsidRPr="009837E1">
        <w:rPr>
          <w:b w:val="0"/>
          <w:u w:val="single"/>
        </w:rPr>
        <w:t>&lt;</w:t>
      </w:r>
      <w:r w:rsidR="00B8618B">
        <w:rPr>
          <w:b w:val="0"/>
          <w:u w:val="single"/>
        </w:rPr>
        <w:t>action</w:t>
      </w:r>
      <w:r w:rsidRPr="009837E1">
        <w:rPr>
          <w:b w:val="0"/>
          <w:u w:val="single"/>
        </w:rPr>
        <w:t>&gt;</w:t>
      </w:r>
    </w:p>
    <w:p w:rsidR="009F60C7" w:rsidRDefault="00EF0A1D" w:rsidP="00EF0A1D">
      <w:pPr>
        <w:pStyle w:val="SourceTemplate"/>
      </w:pPr>
      <w:r w:rsidRPr="009837E1">
        <w:rPr>
          <w:u w:val="single"/>
        </w:rPr>
        <w:t xml:space="preserve">while/when </w:t>
      </w:r>
      <w:r w:rsidRPr="009837E1">
        <w:rPr>
          <w:b w:val="0"/>
          <w:u w:val="single"/>
        </w:rPr>
        <w:t>&lt;condition&gt;</w:t>
      </w:r>
      <w:r w:rsidR="009837E1">
        <w:rPr>
          <w:b w:val="0"/>
        </w:rPr>
        <w:t xml:space="preserve"> </w:t>
      </w:r>
      <w:r w:rsidR="00BF33D9">
        <w:rPr>
          <w:b w:val="0"/>
        </w:rPr>
        <w:t xml:space="preserve"> </w:t>
      </w:r>
      <w:r w:rsidR="009837E1">
        <w:rPr>
          <w:b w:val="0"/>
        </w:rPr>
        <w:t xml:space="preserve"> </w:t>
      </w:r>
      <w:r w:rsidRPr="009837E1">
        <w:rPr>
          <w:u w:val="single"/>
        </w:rPr>
        <w:t xml:space="preserve">during </w:t>
      </w:r>
      <w:r w:rsidRPr="009837E1">
        <w:rPr>
          <w:b w:val="0"/>
          <w:u w:val="single"/>
        </w:rPr>
        <w:t>&lt;scene&gt;</w:t>
      </w:r>
      <w:r w:rsidR="00C03FD6" w:rsidRPr="00C03FD6">
        <w:t xml:space="preserve">   :   </w:t>
      </w:r>
      <w:r w:rsidR="00C03FD6" w:rsidRPr="00C03FD6">
        <w:rPr>
          <w:b w:val="0"/>
        </w:rPr>
        <w:t>&lt;phrases&gt;</w:t>
      </w:r>
      <w:r w:rsidR="00BD135C" w:rsidRPr="00BD135C">
        <w:t xml:space="preserve"> </w:t>
      </w:r>
      <w:r w:rsidR="00C03FD6">
        <w:t>.</w:t>
      </w:r>
    </w:p>
    <w:p w:rsidR="00827C67" w:rsidRPr="009F60C7" w:rsidRDefault="00827C67" w:rsidP="009F60C7">
      <w:pPr>
        <w:pStyle w:val="SourceTemplateGAP"/>
      </w:pPr>
    </w:p>
    <w:p w:rsidR="00C23758" w:rsidRDefault="00C23758">
      <w:r w:rsidRPr="005D5A4A">
        <w:rPr>
          <w:rStyle w:val="SourceCode"/>
        </w:rPr>
        <w:t>first</w:t>
      </w:r>
      <w:r>
        <w:t>/</w:t>
      </w:r>
      <w:r w:rsidRPr="005D5A4A">
        <w:rPr>
          <w:rStyle w:val="SourceCode"/>
        </w:rPr>
        <w:t>last</w:t>
      </w:r>
      <w:r>
        <w:t xml:space="preserve"> tells Inform</w:t>
      </w:r>
      <w:r w:rsidR="00FC211E">
        <w:t>7</w:t>
      </w:r>
      <w:r>
        <w:t xml:space="preserve"> where to put the rule in the rulebook.</w:t>
      </w:r>
    </w:p>
    <w:p w:rsidR="00AE411F" w:rsidRDefault="00AE411F">
      <w:r w:rsidRPr="005D5A4A">
        <w:rPr>
          <w:rStyle w:val="SourceCode"/>
        </w:rPr>
        <w:t>about</w:t>
      </w:r>
      <w:r>
        <w:t>/</w:t>
      </w:r>
      <w:r w:rsidRPr="005D5A4A">
        <w:rPr>
          <w:rStyle w:val="SourceCode"/>
        </w:rPr>
        <w:t>for</w:t>
      </w:r>
      <w:r>
        <w:t>/</w:t>
      </w:r>
      <w:r w:rsidRPr="005D5A4A">
        <w:rPr>
          <w:rStyle w:val="SourceCode"/>
        </w:rPr>
        <w:t>of</w:t>
      </w:r>
      <w:r>
        <w:t>/</w:t>
      </w:r>
      <w:r w:rsidRPr="005D5A4A">
        <w:rPr>
          <w:rStyle w:val="SourceCode"/>
        </w:rPr>
        <w:t>on</w:t>
      </w:r>
      <w:r>
        <w:t>/</w:t>
      </w:r>
      <w:r w:rsidRPr="005D5A4A">
        <w:rPr>
          <w:rStyle w:val="SourceCode"/>
        </w:rPr>
        <w:t>rule</w:t>
      </w:r>
      <w:r>
        <w:t xml:space="preserve"> are just fillers to improve readability, but can help avoid ambiguities by separating the rulebook name from what follows:</w:t>
      </w:r>
    </w:p>
    <w:p w:rsidR="00AE411F" w:rsidRDefault="00AE411F" w:rsidP="00AE411F">
      <w:pPr>
        <w:pStyle w:val="SourceExample"/>
      </w:pPr>
      <w:r>
        <w:t>Instead of kissing Clark, say “No thanks.”</w:t>
      </w:r>
      <w:r w:rsidR="00481623">
        <w:tab/>
      </w:r>
      <w:r w:rsidR="00481623" w:rsidRPr="00481623">
        <w:rPr>
          <w:rStyle w:val="SourceTemplateComment"/>
        </w:rPr>
        <w:t>[all equivalent]</w:t>
      </w:r>
    </w:p>
    <w:p w:rsidR="00AE411F" w:rsidRDefault="00AE411F" w:rsidP="00AE411F">
      <w:pPr>
        <w:pStyle w:val="SourceExample"/>
      </w:pPr>
      <w:r>
        <w:t>Instead rule about kissing Clark: say “No thanks.”</w:t>
      </w:r>
    </w:p>
    <w:p w:rsidR="00AE411F" w:rsidRDefault="00AE411F" w:rsidP="00AE411F">
      <w:pPr>
        <w:pStyle w:val="SourceExample"/>
      </w:pPr>
      <w:r>
        <w:t xml:space="preserve">Instead kissing Clark: say “No thanks.” </w:t>
      </w:r>
    </w:p>
    <w:p w:rsidR="002E6FB7" w:rsidRDefault="00927A74" w:rsidP="00B0109D">
      <w:pPr>
        <w:pStyle w:val="berschrift2"/>
      </w:pPr>
      <w:r>
        <w:t>Built-in rulebooks</w:t>
      </w:r>
    </w:p>
    <w:tbl>
      <w:tblPr>
        <w:tblStyle w:val="Tabellenraster"/>
        <w:tblW w:w="0" w:type="auto"/>
        <w:tblInd w:w="108" w:type="dxa"/>
        <w:tblLook w:val="00BF"/>
      </w:tblPr>
      <w:tblGrid>
        <w:gridCol w:w="2268"/>
        <w:gridCol w:w="2793"/>
      </w:tblGrid>
      <w:tr w:rsidR="001472A0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04753" w:rsidRDefault="00F04753" w:rsidP="001472A0">
            <w:pPr>
              <w:rPr>
                <w:rStyle w:val="SourceCode"/>
                <w:rFonts w:eastAsiaTheme="majorEastAsia" w:cstheme="majorBidi"/>
                <w:b w:val="0"/>
                <w:bCs/>
                <w:color w:val="4F81BD" w:themeColor="accent1"/>
                <w:szCs w:val="26"/>
              </w:rPr>
            </w:pPr>
            <w:r>
              <w:rPr>
                <w:rStyle w:val="SourceCode"/>
              </w:rPr>
              <w:t>when play begins</w:t>
            </w:r>
          </w:p>
          <w:p w:rsidR="001472A0" w:rsidRPr="001472A0" w:rsidRDefault="00F04753" w:rsidP="001472A0">
            <w:pPr>
              <w:rPr>
                <w:rStyle w:val="SourceCode"/>
              </w:rPr>
            </w:pPr>
            <w:r>
              <w:rPr>
                <w:rStyle w:val="SourceCode"/>
              </w:rPr>
              <w:t>every turn</w:t>
            </w:r>
          </w:p>
          <w:p w:rsidR="001472A0" w:rsidRPr="001472A0" w:rsidRDefault="00F04753" w:rsidP="001472A0">
            <w:pPr>
              <w:rPr>
                <w:rStyle w:val="SourceCode"/>
              </w:rPr>
            </w:pPr>
            <w:r>
              <w:rPr>
                <w:rStyle w:val="SourceCode"/>
              </w:rPr>
              <w:t>when play ends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472A0" w:rsidRPr="00D348BE" w:rsidRDefault="001472A0">
            <w:pPr>
              <w:rPr>
                <w:sz w:val="14"/>
              </w:rPr>
            </w:pPr>
          </w:p>
        </w:tc>
      </w:tr>
      <w:tr w:rsidR="00B0109D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0109D" w:rsidRPr="00B0109D" w:rsidRDefault="00D85828" w:rsidP="00B0109D">
            <w:pPr>
              <w:rPr>
                <w:rStyle w:val="SourceCode"/>
              </w:rPr>
            </w:pPr>
            <w:r>
              <w:rPr>
                <w:rStyle w:val="SourceCode"/>
              </w:rPr>
              <w:t>before</w:t>
            </w:r>
          </w:p>
          <w:p w:rsidR="00B0109D" w:rsidRPr="00B0109D" w:rsidRDefault="00D85828" w:rsidP="00B0109D">
            <w:pPr>
              <w:rPr>
                <w:rStyle w:val="SourceCode"/>
              </w:rPr>
            </w:pPr>
            <w:r>
              <w:rPr>
                <w:rStyle w:val="SourceCode"/>
              </w:rPr>
              <w:t>instead</w:t>
            </w:r>
          </w:p>
          <w:p w:rsidR="00B0109D" w:rsidRDefault="00B0109D">
            <w:r w:rsidRPr="00B0109D">
              <w:rPr>
                <w:rStyle w:val="SourceCode"/>
              </w:rPr>
              <w:t>after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0109D" w:rsidRPr="00D348BE" w:rsidRDefault="002B2EE1">
            <w:pPr>
              <w:rPr>
                <w:sz w:val="14"/>
              </w:rPr>
            </w:pPr>
            <w:r w:rsidRPr="00D348BE">
              <w:rPr>
                <w:sz w:val="14"/>
              </w:rPr>
              <w:t>Exe</w:t>
            </w:r>
            <w:r w:rsidR="00D348BE">
              <w:rPr>
                <w:sz w:val="14"/>
              </w:rPr>
              <w:t>cuted during action processing,</w:t>
            </w:r>
            <w:r w:rsidR="00D348BE">
              <w:rPr>
                <w:sz w:val="14"/>
              </w:rPr>
              <w:br/>
            </w:r>
            <w:r w:rsidRPr="00D348BE">
              <w:rPr>
                <w:sz w:val="14"/>
              </w:rPr>
              <w:t>see Section “Main Cycle” below.</w:t>
            </w:r>
          </w:p>
        </w:tc>
      </w:tr>
      <w:tr w:rsidR="0009329A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C77A2" w:rsidRPr="00C64A38" w:rsidRDefault="006C77A2" w:rsidP="006C77A2">
            <w:pPr>
              <w:rPr>
                <w:rStyle w:val="SourceCode"/>
              </w:rPr>
            </w:pPr>
            <w:r>
              <w:rPr>
                <w:rStyle w:val="SourceCode"/>
              </w:rPr>
              <w:t>visibility</w:t>
            </w:r>
          </w:p>
          <w:p w:rsidR="007550D5" w:rsidRDefault="007550D5" w:rsidP="007550D5">
            <w:pPr>
              <w:rPr>
                <w:rStyle w:val="SourceCode"/>
              </w:rPr>
            </w:pPr>
            <w:r w:rsidRPr="00C64A38">
              <w:rPr>
                <w:rStyle w:val="SourceCode"/>
              </w:rPr>
              <w:t>does the player mean</w:t>
            </w:r>
          </w:p>
          <w:p w:rsidR="0009329A" w:rsidRPr="00C64A38" w:rsidRDefault="0009329A" w:rsidP="0009329A">
            <w:pPr>
              <w:rPr>
                <w:rStyle w:val="SourceCode"/>
              </w:rPr>
            </w:pPr>
            <w:r>
              <w:rPr>
                <w:rStyle w:val="SourceCode"/>
              </w:rPr>
              <w:t>persuasion</w:t>
            </w:r>
          </w:p>
          <w:p w:rsidR="0009329A" w:rsidRDefault="0009329A" w:rsidP="00F81FBB">
            <w:pPr>
              <w:rPr>
                <w:rStyle w:val="SourceCode"/>
              </w:rPr>
            </w:pPr>
            <w:r>
              <w:rPr>
                <w:rStyle w:val="SourceCode"/>
              </w:rPr>
              <w:t>unsuccessful attempt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4FF5" w:rsidRPr="00D348BE" w:rsidRDefault="00FC0494">
            <w:pPr>
              <w:rPr>
                <w:sz w:val="14"/>
              </w:rPr>
            </w:pPr>
            <w:r w:rsidRPr="00D348BE">
              <w:rPr>
                <w:sz w:val="14"/>
              </w:rPr>
              <w:t>See Writing with Inform, Chapter 12.</w:t>
            </w:r>
            <w:r w:rsidR="0024616A" w:rsidRPr="00D348BE">
              <w:rPr>
                <w:sz w:val="14"/>
              </w:rPr>
              <w:t>19.</w:t>
            </w:r>
          </w:p>
          <w:p w:rsidR="00D84FF5" w:rsidRPr="00D348BE" w:rsidRDefault="00D84FF5">
            <w:pPr>
              <w:rPr>
                <w:sz w:val="14"/>
              </w:rPr>
            </w:pPr>
          </w:p>
          <w:p w:rsidR="0009329A" w:rsidRPr="00D348BE" w:rsidRDefault="00D84FF5" w:rsidP="00E50999">
            <w:pPr>
              <w:rPr>
                <w:sz w:val="14"/>
              </w:rPr>
            </w:pPr>
            <w:r w:rsidRPr="00D348BE">
              <w:rPr>
                <w:sz w:val="14"/>
              </w:rPr>
              <w:t>On persuasion and unsuccessful attempts see Writing with Inform, Chapter 12.5-6</w:t>
            </w:r>
            <w:r w:rsidR="0024616A" w:rsidRPr="00D348BE">
              <w:rPr>
                <w:sz w:val="14"/>
              </w:rPr>
              <w:t>.</w:t>
            </w:r>
          </w:p>
        </w:tc>
      </w:tr>
      <w:tr w:rsidR="00D85828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5828" w:rsidRPr="00C64A38" w:rsidRDefault="00D85828" w:rsidP="00D85828">
            <w:pPr>
              <w:rPr>
                <w:rStyle w:val="SourceCode"/>
              </w:rPr>
            </w:pPr>
            <w:r>
              <w:rPr>
                <w:rStyle w:val="SourceCode"/>
              </w:rPr>
              <w:t>reaching inside</w:t>
            </w:r>
          </w:p>
          <w:p w:rsidR="00D85828" w:rsidRPr="00C64A38" w:rsidRDefault="00D85828">
            <w:pPr>
              <w:rPr>
                <w:rStyle w:val="SourceCode"/>
              </w:rPr>
            </w:pPr>
            <w:r>
              <w:rPr>
                <w:rStyle w:val="SourceCode"/>
              </w:rPr>
              <w:t>reaching outside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85828" w:rsidRPr="00D348BE" w:rsidRDefault="00D85828">
            <w:pPr>
              <w:rPr>
                <w:sz w:val="14"/>
              </w:rPr>
            </w:pPr>
          </w:p>
        </w:tc>
      </w:tr>
      <w:tr w:rsidR="00B0109D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0109D" w:rsidRPr="00B0109D" w:rsidRDefault="00B0109D" w:rsidP="00B0109D">
            <w:pPr>
              <w:rPr>
                <w:i/>
              </w:rPr>
            </w:pPr>
            <w:r w:rsidRPr="00B0109D">
              <w:rPr>
                <w:i/>
              </w:rPr>
              <w:t xml:space="preserve">for </w:t>
            </w:r>
            <w:r w:rsidR="00726514">
              <w:rPr>
                <w:i/>
              </w:rPr>
              <w:t>each</w:t>
            </w:r>
            <w:r w:rsidRPr="00B0109D">
              <w:rPr>
                <w:i/>
              </w:rPr>
              <w:t xml:space="preserve"> action:</w:t>
            </w:r>
          </w:p>
          <w:p w:rsidR="00B0109D" w:rsidRDefault="00B0109D" w:rsidP="00B0109D">
            <w:r w:rsidRPr="00B0109D">
              <w:rPr>
                <w:rStyle w:val="SourceCode"/>
              </w:rPr>
              <w:t>check</w:t>
            </w:r>
            <w:r>
              <w:t xml:space="preserve"> &lt;action name&gt;</w:t>
            </w:r>
          </w:p>
          <w:p w:rsidR="00B0109D" w:rsidRDefault="00B0109D" w:rsidP="00B0109D">
            <w:r w:rsidRPr="00B0109D">
              <w:rPr>
                <w:rStyle w:val="SourceCode"/>
              </w:rPr>
              <w:t>carry out</w:t>
            </w:r>
            <w:r>
              <w:t xml:space="preserve"> &lt;action name&gt;</w:t>
            </w:r>
          </w:p>
          <w:p w:rsidR="00B0109D" w:rsidRDefault="00B0109D" w:rsidP="00B0109D">
            <w:r w:rsidRPr="00B0109D">
              <w:rPr>
                <w:rStyle w:val="SourceCode"/>
              </w:rPr>
              <w:t>report</w:t>
            </w:r>
            <w:r>
              <w:t xml:space="preserve"> &lt;action name&gt;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0109D" w:rsidRPr="00D348BE" w:rsidRDefault="00D348BE">
            <w:pPr>
              <w:rPr>
                <w:sz w:val="14"/>
              </w:rPr>
            </w:pPr>
            <w:r w:rsidRPr="00D348BE">
              <w:rPr>
                <w:sz w:val="14"/>
              </w:rPr>
              <w:t>Exe</w:t>
            </w:r>
            <w:r>
              <w:rPr>
                <w:sz w:val="14"/>
              </w:rPr>
              <w:t>cuted during action processing,</w:t>
            </w:r>
            <w:r>
              <w:rPr>
                <w:sz w:val="14"/>
              </w:rPr>
              <w:br/>
            </w:r>
            <w:r w:rsidRPr="00D348BE">
              <w:rPr>
                <w:sz w:val="14"/>
              </w:rPr>
              <w:t>see Section “Main Cycle” below.</w:t>
            </w:r>
          </w:p>
        </w:tc>
      </w:tr>
      <w:tr w:rsidR="00F81FBB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1FBB" w:rsidRPr="00F81FBB" w:rsidRDefault="00F81FBB" w:rsidP="00F81FBB">
            <w:pPr>
              <w:rPr>
                <w:i/>
              </w:rPr>
            </w:pPr>
            <w:r w:rsidRPr="00F81FBB">
              <w:rPr>
                <w:i/>
              </w:rPr>
              <w:t xml:space="preserve">for </w:t>
            </w:r>
            <w:r w:rsidR="00726514">
              <w:rPr>
                <w:i/>
              </w:rPr>
              <w:t>each</w:t>
            </w:r>
            <w:r w:rsidRPr="00F81FBB">
              <w:rPr>
                <w:i/>
              </w:rPr>
              <w:t xml:space="preserve"> scene:</w:t>
            </w:r>
          </w:p>
          <w:p w:rsidR="00F81FBB" w:rsidRDefault="00F81FBB" w:rsidP="00F81FBB">
            <w:r w:rsidRPr="00F81FBB">
              <w:rPr>
                <w:rStyle w:val="SourceCode"/>
              </w:rPr>
              <w:t>when</w:t>
            </w:r>
            <w:r>
              <w:t xml:space="preserve"> &lt;scene name&gt; </w:t>
            </w:r>
            <w:r w:rsidRPr="00F81FBB">
              <w:rPr>
                <w:rStyle w:val="SourceCode"/>
              </w:rPr>
              <w:t>begins</w:t>
            </w:r>
          </w:p>
          <w:p w:rsidR="00F81FBB" w:rsidRDefault="00F81FBB" w:rsidP="00F81FBB">
            <w:r w:rsidRPr="00F81FBB">
              <w:rPr>
                <w:rStyle w:val="SourceCode"/>
              </w:rPr>
              <w:t>when</w:t>
            </w:r>
            <w:r>
              <w:t xml:space="preserve"> &lt;scene name&gt; </w:t>
            </w:r>
            <w:r w:rsidRPr="00F81FBB">
              <w:rPr>
                <w:rStyle w:val="SourceCode"/>
              </w:rPr>
              <w:t>ends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1FBB" w:rsidRPr="00D348BE" w:rsidRDefault="00F35CCF">
            <w:pPr>
              <w:rPr>
                <w:sz w:val="14"/>
              </w:rPr>
            </w:pPr>
            <w:r>
              <w:rPr>
                <w:sz w:val="14"/>
              </w:rPr>
              <w:t>See Writing with Inform, Chapter 10.</w:t>
            </w:r>
          </w:p>
        </w:tc>
      </w:tr>
      <w:tr w:rsidR="00F81FBB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6514" w:rsidRPr="00726514" w:rsidRDefault="00726514" w:rsidP="00F81FBB">
            <w:pPr>
              <w:rPr>
                <w:i/>
              </w:rPr>
            </w:pPr>
            <w:r w:rsidRPr="00726514">
              <w:rPr>
                <w:i/>
              </w:rPr>
              <w:t>for each activity:</w:t>
            </w:r>
          </w:p>
          <w:p w:rsidR="00726514" w:rsidRDefault="00726514" w:rsidP="00726514">
            <w:r w:rsidRPr="00726514">
              <w:rPr>
                <w:rStyle w:val="SourceCode"/>
              </w:rPr>
              <w:t>before</w:t>
            </w:r>
            <w:r>
              <w:t xml:space="preserve"> &lt;activity name&gt;</w:t>
            </w:r>
          </w:p>
          <w:p w:rsidR="00726514" w:rsidRDefault="00726514" w:rsidP="00726514">
            <w:r w:rsidRPr="00726514">
              <w:rPr>
                <w:rStyle w:val="SourceCode"/>
              </w:rPr>
              <w:t>for</w:t>
            </w:r>
            <w:r>
              <w:t xml:space="preserve"> </w:t>
            </w:r>
            <w:r w:rsidR="00D85828">
              <w:t>&lt;activity name&gt;</w:t>
            </w:r>
          </w:p>
          <w:p w:rsidR="00F81FBB" w:rsidRPr="00F81FBB" w:rsidRDefault="00726514" w:rsidP="00F81FBB">
            <w:r w:rsidRPr="00726514">
              <w:rPr>
                <w:rStyle w:val="SourceCode"/>
              </w:rPr>
              <w:t>after</w:t>
            </w:r>
            <w:r>
              <w:t xml:space="preserve"> &lt;activity name&gt;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81FBB" w:rsidRPr="00D348BE" w:rsidRDefault="00E11B41" w:rsidP="00FF2E0C">
            <w:pPr>
              <w:rPr>
                <w:sz w:val="14"/>
              </w:rPr>
            </w:pPr>
            <w:r>
              <w:rPr>
                <w:sz w:val="14"/>
              </w:rPr>
              <w:t>Dealing with activities is usually not</w:t>
            </w:r>
            <w:r w:rsidR="006C6763">
              <w:rPr>
                <w:sz w:val="14"/>
              </w:rPr>
              <w:br/>
            </w:r>
            <w:r>
              <w:rPr>
                <w:sz w:val="14"/>
              </w:rPr>
              <w:t>required, more elegant alternatives</w:t>
            </w:r>
            <w:r w:rsidR="006C6763">
              <w:rPr>
                <w:sz w:val="14"/>
              </w:rPr>
              <w:br/>
            </w:r>
            <w:r>
              <w:rPr>
                <w:sz w:val="14"/>
              </w:rPr>
              <w:t xml:space="preserve">exist </w:t>
            </w:r>
            <w:r w:rsidR="00944153">
              <w:rPr>
                <w:sz w:val="14"/>
              </w:rPr>
              <w:t>in most cases</w:t>
            </w:r>
            <w:r>
              <w:rPr>
                <w:sz w:val="14"/>
              </w:rPr>
              <w:t>.</w:t>
            </w:r>
            <w:r>
              <w:rPr>
                <w:sz w:val="14"/>
              </w:rPr>
              <w:br/>
              <w:t>Writing with Inform, Chapter 17.</w:t>
            </w:r>
          </w:p>
        </w:tc>
      </w:tr>
    </w:tbl>
    <w:p w:rsidR="00E843C4" w:rsidRDefault="00FB0854" w:rsidP="00FB0854">
      <w:pPr>
        <w:pStyle w:val="berschrift2"/>
      </w:pPr>
      <w:r>
        <w:t>Ending a rule</w:t>
      </w:r>
    </w:p>
    <w:p w:rsidR="00FB0854" w:rsidRPr="00E843C4" w:rsidRDefault="00E843C4" w:rsidP="00E843C4">
      <w:r>
        <w:t>Ending a rule with an outcome</w:t>
      </w:r>
      <w:r w:rsidR="006921D9">
        <w:t xml:space="preserve"> – no matter if ‘success’ or ‘failure’ –</w:t>
      </w:r>
      <w:r>
        <w:t xml:space="preserve"> will</w:t>
      </w:r>
      <w:r w:rsidR="006921D9">
        <w:t xml:space="preserve"> immediately </w:t>
      </w:r>
      <w:r>
        <w:t>end the entire rulebook, i.e. no more rules will be processed.</w:t>
      </w:r>
    </w:p>
    <w:p w:rsidR="00E843C4" w:rsidRDefault="00E843C4" w:rsidP="00E843C4">
      <w:pPr>
        <w:pStyle w:val="SourceTemplate"/>
      </w:pPr>
      <w:r>
        <w:t>rule succeeds.</w:t>
      </w:r>
      <w:r>
        <w:tab/>
      </w:r>
      <w:r>
        <w:tab/>
      </w:r>
      <w:r w:rsidRPr="00E843C4">
        <w:rPr>
          <w:rStyle w:val="SourceTemplateComment"/>
          <w:b w:val="0"/>
        </w:rPr>
        <w:t>[end rule with outcome ‘success’]</w:t>
      </w:r>
      <w:r>
        <w:br/>
        <w:t>rule fails.</w:t>
      </w:r>
      <w:r>
        <w:tab/>
      </w:r>
      <w:r>
        <w:tab/>
      </w:r>
      <w:r>
        <w:tab/>
      </w:r>
      <w:r w:rsidRPr="00532983">
        <w:rPr>
          <w:rStyle w:val="SourceTemplateComment"/>
          <w:b w:val="0"/>
        </w:rPr>
        <w:t>[end rule with outcome ‘failure’]</w:t>
      </w:r>
    </w:p>
    <w:p w:rsidR="00E843C4" w:rsidRDefault="00E843C4" w:rsidP="00E843C4">
      <w:pPr>
        <w:pStyle w:val="SourceTemplate"/>
      </w:pPr>
      <w:r>
        <w:t>make no decision.</w:t>
      </w:r>
      <w:r>
        <w:tab/>
      </w:r>
      <w:r>
        <w:tab/>
      </w:r>
      <w:r w:rsidRPr="00532983">
        <w:rPr>
          <w:rStyle w:val="SourceTemplateComment"/>
          <w:b w:val="0"/>
        </w:rPr>
        <w:t>[end rule with no outcome]</w:t>
      </w:r>
    </w:p>
    <w:p w:rsidR="00E843C4" w:rsidRDefault="00E843C4" w:rsidP="00E843C4">
      <w:pPr>
        <w:pStyle w:val="SourceTemplateGAP"/>
      </w:pPr>
    </w:p>
    <w:p w:rsidR="006069EB" w:rsidRDefault="006069EB" w:rsidP="006069EB">
      <w:pPr>
        <w:pStyle w:val="SourceTemplate"/>
      </w:pPr>
      <w:r>
        <w:t>… instead.</w:t>
      </w:r>
      <w:r>
        <w:tab/>
      </w:r>
      <w:r>
        <w:tab/>
      </w:r>
      <w:r w:rsidRPr="00532983">
        <w:rPr>
          <w:rStyle w:val="SourceTemplateComment"/>
          <w:b w:val="0"/>
        </w:rPr>
        <w:t>[end rule with outcome ‘failure’]</w:t>
      </w:r>
    </w:p>
    <w:p w:rsidR="006069EB" w:rsidRDefault="006069EB" w:rsidP="00E843C4">
      <w:pPr>
        <w:pStyle w:val="SourceTemplate"/>
      </w:pPr>
      <w:r>
        <w:t>stop the action.</w:t>
      </w:r>
      <w:r>
        <w:tab/>
      </w:r>
      <w:r>
        <w:tab/>
      </w:r>
      <w:r w:rsidRPr="00532983">
        <w:rPr>
          <w:rStyle w:val="SourceTemplateComment"/>
          <w:b w:val="0"/>
        </w:rPr>
        <w:t>[end rule with outcome ‘failure’]</w:t>
      </w:r>
    </w:p>
    <w:p w:rsidR="00045F14" w:rsidRPr="00E843C4" w:rsidRDefault="006069EB" w:rsidP="00E843C4">
      <w:pPr>
        <w:pStyle w:val="SourceTemplate"/>
      </w:pPr>
      <w:r>
        <w:t>continue the action.</w:t>
      </w:r>
      <w:r>
        <w:tab/>
      </w:r>
      <w:r w:rsidRPr="00532983">
        <w:rPr>
          <w:rStyle w:val="SourceTemplateComment"/>
          <w:b w:val="0"/>
        </w:rPr>
        <w:t>[end rule with no outcome]</w:t>
      </w:r>
    </w:p>
    <w:p w:rsidR="002C4A1C" w:rsidRDefault="002C4A1C" w:rsidP="00B5050C">
      <w:pPr>
        <w:pStyle w:val="SourceTemplateGAP"/>
      </w:pPr>
    </w:p>
    <w:p w:rsidR="002C4A1C" w:rsidRDefault="002C4A1C" w:rsidP="002C4A1C">
      <w:r>
        <w:t>End with a result value:</w:t>
      </w:r>
    </w:p>
    <w:p w:rsidR="00B5050C" w:rsidRPr="002C4A1C" w:rsidRDefault="00205BFA" w:rsidP="002C4A1C">
      <w:pPr>
        <w:pStyle w:val="SourceTemplate"/>
      </w:pPr>
      <w:r>
        <w:t>rule succeeds</w:t>
      </w:r>
      <w:r w:rsidRPr="00205BFA">
        <w:rPr>
          <w:b w:val="0"/>
        </w:rPr>
        <w:t xml:space="preserve"> </w:t>
      </w:r>
      <w:r>
        <w:t xml:space="preserve">with result </w:t>
      </w:r>
      <w:r w:rsidRPr="00205BFA">
        <w:rPr>
          <w:b w:val="0"/>
        </w:rPr>
        <w:t>&lt;value&gt;</w:t>
      </w:r>
      <w:r>
        <w:t xml:space="preserve"> .</w:t>
      </w:r>
      <w:r w:rsidR="006A3EAF">
        <w:tab/>
      </w:r>
      <w:r w:rsidR="006A3EAF" w:rsidRPr="006A3EAF">
        <w:rPr>
          <w:rStyle w:val="SourceTemplateComment"/>
          <w:b w:val="0"/>
        </w:rPr>
        <w:t xml:space="preserve">[accordingly for </w:t>
      </w:r>
      <w:r w:rsidR="006A3EAF">
        <w:rPr>
          <w:rStyle w:val="SourceTemplateComment"/>
          <w:b w:val="0"/>
        </w:rPr>
        <w:t>“rule fails” etc.</w:t>
      </w:r>
      <w:r w:rsidR="006A3EAF" w:rsidRPr="006A3EAF">
        <w:rPr>
          <w:rStyle w:val="SourceTemplateComment"/>
          <w:b w:val="0"/>
        </w:rPr>
        <w:t>]</w:t>
      </w:r>
    </w:p>
    <w:p w:rsidR="002C4A1C" w:rsidRDefault="002C4A1C" w:rsidP="002C4A1C">
      <w:pPr>
        <w:pStyle w:val="SourceTemplateGAP"/>
      </w:pPr>
    </w:p>
    <w:p w:rsidR="002C4A1C" w:rsidRDefault="00EA334D" w:rsidP="00B5050C">
      <w:r>
        <w:t xml:space="preserve">Rulebooks can define other, so-called </w:t>
      </w:r>
      <w:r w:rsidRPr="004E5B4F">
        <w:rPr>
          <w:b/>
        </w:rPr>
        <w:t>named outcomes</w:t>
      </w:r>
      <w:r>
        <w:t xml:space="preserve">, that look like phrases. E.g. </w:t>
      </w:r>
      <w:r w:rsidR="00374990">
        <w:t>the visibility rulebook defines:</w:t>
      </w:r>
    </w:p>
    <w:p w:rsidR="00374990" w:rsidRDefault="00374990" w:rsidP="00374990">
      <w:pPr>
        <w:pStyle w:val="SourceExample"/>
      </w:pPr>
      <w:r>
        <w:t>there is suffici</w:t>
      </w:r>
      <w:r w:rsidR="0000506A">
        <w:t>ent light;</w:t>
      </w:r>
      <w:r w:rsidR="0000506A">
        <w:tab/>
      </w:r>
      <w:r w:rsidR="0000506A" w:rsidRPr="00B3369B">
        <w:rPr>
          <w:rStyle w:val="SourceTemplateComment"/>
        </w:rPr>
        <w:t xml:space="preserve">[end rule with </w:t>
      </w:r>
      <w:r w:rsidR="007E1844">
        <w:rPr>
          <w:rStyle w:val="SourceTemplateComment"/>
        </w:rPr>
        <w:t xml:space="preserve">named </w:t>
      </w:r>
      <w:r w:rsidR="0000506A" w:rsidRPr="00B3369B">
        <w:rPr>
          <w:rStyle w:val="SourceTemplateComment"/>
        </w:rPr>
        <w:t>outcome]</w:t>
      </w:r>
    </w:p>
    <w:p w:rsidR="00B5050C" w:rsidRPr="00B5050C" w:rsidRDefault="00374990" w:rsidP="00374990">
      <w:pPr>
        <w:pStyle w:val="SourceExample"/>
      </w:pPr>
      <w:r>
        <w:t>there is insufficient light;</w:t>
      </w:r>
    </w:p>
    <w:p w:rsidR="00045F14" w:rsidRDefault="00045F14" w:rsidP="00045F14">
      <w:pPr>
        <w:pStyle w:val="berschrift2"/>
      </w:pPr>
      <w:r>
        <w:t>Phrases for rules</w:t>
      </w:r>
    </w:p>
    <w:p w:rsidR="004867A6" w:rsidRPr="004867A6" w:rsidRDefault="009E5FA7" w:rsidP="00BE4CDA">
      <w:pPr>
        <w:pStyle w:val="SourceTemplate"/>
      </w:pPr>
      <w:r>
        <w:t xml:space="preserve">follow </w:t>
      </w:r>
      <w:r w:rsidRPr="009E5FA7">
        <w:rPr>
          <w:b w:val="0"/>
        </w:rPr>
        <w:t>&lt;rule</w:t>
      </w:r>
      <w:r>
        <w:rPr>
          <w:b w:val="0"/>
        </w:rPr>
        <w:t>&gt; /</w:t>
      </w:r>
      <w:r w:rsidRPr="009E5FA7">
        <w:rPr>
          <w:b w:val="0"/>
        </w:rPr>
        <w:t xml:space="preserve"> </w:t>
      </w:r>
      <w:r>
        <w:rPr>
          <w:b w:val="0"/>
        </w:rPr>
        <w:t>&lt;</w:t>
      </w:r>
      <w:r w:rsidRPr="009E5FA7">
        <w:rPr>
          <w:b w:val="0"/>
        </w:rPr>
        <w:t>rulebook&gt;</w:t>
      </w:r>
      <w:r w:rsidR="00F910FB" w:rsidRPr="00F910FB">
        <w:t xml:space="preserve"> .</w:t>
      </w:r>
      <w:r w:rsidR="00BE4CDA">
        <w:tab/>
      </w:r>
      <w:r w:rsidR="00BE4CDA">
        <w:tab/>
      </w:r>
      <w:r w:rsidR="00BE4CDA" w:rsidRPr="00BE4CDA">
        <w:rPr>
          <w:rStyle w:val="SourceTemplateComment"/>
          <w:b w:val="0"/>
        </w:rPr>
        <w:t>[apply rule, throw away result]</w:t>
      </w:r>
    </w:p>
    <w:p w:rsidR="004867A6" w:rsidRPr="009E651E" w:rsidRDefault="004867A6" w:rsidP="001C20DE">
      <w:pPr>
        <w:pStyle w:val="SourceTemplate"/>
      </w:pPr>
      <w:r w:rsidRPr="004867A6">
        <w:t xml:space="preserve">follow </w:t>
      </w:r>
      <w:r w:rsidRPr="009E651E">
        <w:rPr>
          <w:b w:val="0"/>
        </w:rPr>
        <w:t>&lt;rule&gt; / &lt;rulebook&gt;</w:t>
      </w:r>
      <w:r>
        <w:t xml:space="preserve"> for </w:t>
      </w:r>
      <w:r w:rsidRPr="009E651E">
        <w:rPr>
          <w:b w:val="0"/>
        </w:rPr>
        <w:t>&lt;value&gt;</w:t>
      </w:r>
      <w:r w:rsidR="004B11D8" w:rsidRPr="004B11D8">
        <w:t>.</w:t>
      </w:r>
      <w:r w:rsidR="009E651E" w:rsidRPr="009E651E">
        <w:tab/>
      </w:r>
      <w:r w:rsidR="009E651E" w:rsidRPr="009E651E">
        <w:rPr>
          <w:rStyle w:val="SourceTemplateComment"/>
          <w:b w:val="0"/>
        </w:rPr>
        <w:t>[</w:t>
      </w:r>
      <w:r w:rsidR="001C20DE">
        <w:rPr>
          <w:rStyle w:val="SourceTemplateComment"/>
          <w:b w:val="0"/>
        </w:rPr>
        <w:t xml:space="preserve">for a </w:t>
      </w:r>
      <w:r w:rsidR="009E651E" w:rsidRPr="009E651E">
        <w:rPr>
          <w:rStyle w:val="SourceTemplateComment"/>
          <w:b w:val="0"/>
        </w:rPr>
        <w:t>value based rulebook]</w:t>
      </w:r>
    </w:p>
    <w:p w:rsidR="00574080" w:rsidRDefault="00574080" w:rsidP="00574080">
      <w:pPr>
        <w:pStyle w:val="SourceTemplateGAP"/>
      </w:pPr>
    </w:p>
    <w:p w:rsidR="00574080" w:rsidRPr="00BE78FF" w:rsidRDefault="00574080" w:rsidP="00574080">
      <w:pPr>
        <w:pStyle w:val="SourceTemplate"/>
      </w:pPr>
      <w:r>
        <w:t xml:space="preserve">consider </w:t>
      </w:r>
      <w:r w:rsidRPr="00574080">
        <w:rPr>
          <w:b w:val="0"/>
        </w:rPr>
        <w:t>&lt;rule&gt;</w:t>
      </w:r>
      <w:r>
        <w:t xml:space="preserve"> </w:t>
      </w:r>
      <w:r w:rsidRPr="00574080">
        <w:rPr>
          <w:u w:val="single"/>
        </w:rPr>
        <w:t xml:space="preserve">for </w:t>
      </w:r>
      <w:r w:rsidRPr="00574080">
        <w:rPr>
          <w:b w:val="0"/>
          <w:u w:val="single"/>
        </w:rPr>
        <w:t>&lt;value&gt;</w:t>
      </w:r>
      <w:r w:rsidR="00F910FB">
        <w:t xml:space="preserve"> .</w:t>
      </w:r>
      <w:r w:rsidR="00BE78FF">
        <w:tab/>
      </w:r>
      <w:r w:rsidR="00BE78FF">
        <w:tab/>
      </w:r>
      <w:r w:rsidR="00BE78FF" w:rsidRPr="00BE78FF">
        <w:rPr>
          <w:rStyle w:val="SourceTemplateComment"/>
          <w:b w:val="0"/>
        </w:rPr>
        <w:t>[apply rule</w:t>
      </w:r>
      <w:r w:rsidR="003410CC">
        <w:rPr>
          <w:rStyle w:val="SourceTemplateComment"/>
          <w:b w:val="0"/>
        </w:rPr>
        <w:t>,</w:t>
      </w:r>
      <w:r w:rsidR="00BE78FF" w:rsidRPr="00BE78FF">
        <w:rPr>
          <w:rStyle w:val="SourceTemplateComment"/>
          <w:b w:val="0"/>
        </w:rPr>
        <w:t xml:space="preserve"> throw away result]</w:t>
      </w:r>
    </w:p>
    <w:p w:rsidR="00BE78FF" w:rsidRDefault="00BE78FF" w:rsidP="00574080">
      <w:pPr>
        <w:pStyle w:val="SourceTemplateGAP"/>
      </w:pPr>
    </w:p>
    <w:p w:rsidR="00BE78FF" w:rsidRPr="00DF425A" w:rsidRDefault="003D0822" w:rsidP="00BE78FF">
      <w:pPr>
        <w:pStyle w:val="SourceTemplate"/>
      </w:pPr>
      <w:r>
        <w:t xml:space="preserve">abide by </w:t>
      </w:r>
      <w:r w:rsidRPr="003D0822">
        <w:rPr>
          <w:b w:val="0"/>
        </w:rPr>
        <w:t>&lt;rule&gt;</w:t>
      </w:r>
      <w:r>
        <w:t xml:space="preserve"> </w:t>
      </w:r>
      <w:r w:rsidRPr="003D0822">
        <w:rPr>
          <w:u w:val="single"/>
        </w:rPr>
        <w:t xml:space="preserve">for </w:t>
      </w:r>
      <w:r w:rsidRPr="003D0822">
        <w:rPr>
          <w:b w:val="0"/>
          <w:u w:val="single"/>
        </w:rPr>
        <w:t>&lt;value&gt;</w:t>
      </w:r>
      <w:r w:rsidR="00F910FB">
        <w:t xml:space="preserve"> .</w:t>
      </w:r>
      <w:r w:rsidR="00DF425A">
        <w:tab/>
      </w:r>
      <w:r w:rsidR="00DF425A">
        <w:tab/>
      </w:r>
      <w:r w:rsidR="00DF425A" w:rsidRPr="00DF425A">
        <w:rPr>
          <w:rStyle w:val="SourceTemplateComment"/>
          <w:b w:val="0"/>
        </w:rPr>
        <w:t xml:space="preserve">[apply rule, </w:t>
      </w:r>
      <w:r w:rsidR="00DF425A" w:rsidRPr="00046AD4">
        <w:rPr>
          <w:rStyle w:val="SourceTemplateComment"/>
          <w:i/>
        </w:rPr>
        <w:t>end</w:t>
      </w:r>
      <w:r w:rsidR="00DF425A" w:rsidRPr="00DF425A">
        <w:rPr>
          <w:rStyle w:val="SourceTemplateComment"/>
          <w:b w:val="0"/>
        </w:rPr>
        <w:t xml:space="preserve"> with its result]</w:t>
      </w:r>
    </w:p>
    <w:p w:rsidR="00F910FB" w:rsidRPr="00C00E6E" w:rsidRDefault="00F910FB" w:rsidP="00F910FB">
      <w:pPr>
        <w:pStyle w:val="SourceTemplate"/>
      </w:pPr>
      <w:r>
        <w:t xml:space="preserve">anonymously abide by </w:t>
      </w:r>
      <w:r w:rsidRPr="003D58B3">
        <w:rPr>
          <w:b w:val="0"/>
        </w:rPr>
        <w:t>&lt;rule&gt;</w:t>
      </w:r>
      <w:r>
        <w:t xml:space="preserve"> for </w:t>
      </w:r>
      <w:r w:rsidRPr="00F910FB">
        <w:rPr>
          <w:b w:val="0"/>
        </w:rPr>
        <w:t>&lt;value&gt;</w:t>
      </w:r>
      <w:r w:rsidR="00C00E6E">
        <w:t>.</w:t>
      </w:r>
    </w:p>
    <w:p w:rsidR="004867A6" w:rsidRPr="00F910FB" w:rsidRDefault="004867A6" w:rsidP="00F910FB">
      <w:pPr>
        <w:pStyle w:val="SourceTemplateGAP"/>
      </w:pPr>
    </w:p>
    <w:p w:rsidR="00C56E3A" w:rsidRDefault="00776EC4" w:rsidP="00776EC4">
      <w:pPr>
        <w:pStyle w:val="SourceTemplate"/>
      </w:pPr>
      <w:r w:rsidRPr="00D405C6">
        <w:rPr>
          <w:b w:val="0"/>
        </w:rPr>
        <w:t>&lt;kind&gt;</w:t>
      </w:r>
      <w:r>
        <w:t xml:space="preserve"> produced by </w:t>
      </w:r>
      <w:r w:rsidRPr="00D405C6">
        <w:rPr>
          <w:b w:val="0"/>
        </w:rPr>
        <w:t>&lt;</w:t>
      </w:r>
      <w:r w:rsidR="006C44CD">
        <w:rPr>
          <w:b w:val="0"/>
        </w:rPr>
        <w:t>rule</w:t>
      </w:r>
      <w:r w:rsidR="00D405C6">
        <w:rPr>
          <w:b w:val="0"/>
        </w:rPr>
        <w:t xml:space="preserve"> producing </w:t>
      </w:r>
      <w:r w:rsidR="006C44CD">
        <w:rPr>
          <w:b w:val="0"/>
        </w:rPr>
        <w:t>values</w:t>
      </w:r>
      <w:r w:rsidRPr="00D405C6">
        <w:rPr>
          <w:b w:val="0"/>
        </w:rPr>
        <w:t>&gt;</w:t>
      </w:r>
      <w:r>
        <w:t xml:space="preserve"> </w:t>
      </w:r>
      <w:r w:rsidR="00D405C6" w:rsidRPr="00D405C6">
        <w:rPr>
          <w:u w:val="single"/>
        </w:rPr>
        <w:t xml:space="preserve">for </w:t>
      </w:r>
      <w:r w:rsidR="00D405C6" w:rsidRPr="00D405C6">
        <w:rPr>
          <w:b w:val="0"/>
          <w:u w:val="single"/>
        </w:rPr>
        <w:t>&lt;value&gt;</w:t>
      </w:r>
      <w:r w:rsidR="00D405C6">
        <w:t xml:space="preserve"> </w:t>
      </w:r>
      <w:r>
        <w:t>.</w:t>
      </w:r>
    </w:p>
    <w:p w:rsidR="000B2F49" w:rsidRPr="002B37C8" w:rsidRDefault="002B37C8" w:rsidP="002B37C8">
      <w:pPr>
        <w:pStyle w:val="BackgroundInfo"/>
      </w:pPr>
      <w:r w:rsidRPr="000C1462">
        <w:rPr>
          <w:rStyle w:val="SourceCode"/>
          <w:i w:val="0"/>
          <w:sz w:val="12"/>
        </w:rPr>
        <w:t>F</w:t>
      </w:r>
      <w:r w:rsidR="000B2F49" w:rsidRPr="000C1462">
        <w:rPr>
          <w:rStyle w:val="SourceCode"/>
          <w:i w:val="0"/>
          <w:sz w:val="12"/>
        </w:rPr>
        <w:t>ollow</w:t>
      </w:r>
      <w:r w:rsidR="000B2F49" w:rsidRPr="002B37C8">
        <w:t xml:space="preserve"> and </w:t>
      </w:r>
      <w:r w:rsidR="000B2F49" w:rsidRPr="000C1462">
        <w:rPr>
          <w:rStyle w:val="SourceCode"/>
          <w:i w:val="0"/>
          <w:sz w:val="12"/>
        </w:rPr>
        <w:t>consider</w:t>
      </w:r>
      <w:r w:rsidR="000B2F49" w:rsidRPr="002B37C8">
        <w:t xml:space="preserve"> are equal except with respect to procedural rules (which are deprecated).</w:t>
      </w:r>
      <w:r w:rsidRPr="002B37C8">
        <w:t xml:space="preserve"> </w:t>
      </w:r>
      <w:r w:rsidRPr="000C1462">
        <w:rPr>
          <w:rStyle w:val="SourceCode"/>
          <w:i w:val="0"/>
          <w:sz w:val="12"/>
        </w:rPr>
        <w:t>Anonymously abide</w:t>
      </w:r>
      <w:r w:rsidRPr="002B37C8">
        <w:t xml:space="preserve"> means that from the outside it will </w:t>
      </w:r>
      <w:r>
        <w:t>seem</w:t>
      </w:r>
      <w:r w:rsidRPr="002B37C8">
        <w:t xml:space="preserve"> as if the abiding rule was not involved at all and the result was produced by </w:t>
      </w:r>
      <w:r>
        <w:t xml:space="preserve">&lt;rule&gt;; with </w:t>
      </w:r>
      <w:r w:rsidRPr="000C1462">
        <w:rPr>
          <w:rStyle w:val="SourceCode"/>
          <w:i w:val="0"/>
          <w:sz w:val="12"/>
        </w:rPr>
        <w:t>abide</w:t>
      </w:r>
      <w:r>
        <w:t xml:space="preserve"> it seems as i</w:t>
      </w:r>
      <w:r w:rsidR="004E4CF1">
        <w:t xml:space="preserve">f the abiding rule had produced the </w:t>
      </w:r>
      <w:r>
        <w:t>result itself.</w:t>
      </w:r>
    </w:p>
    <w:p w:rsidR="001219E6" w:rsidRDefault="001219E6" w:rsidP="00B32F25">
      <w:pPr>
        <w:pStyle w:val="berschrift2"/>
      </w:pPr>
      <w:r>
        <w:t>Custom rulebooks</w:t>
      </w:r>
    </w:p>
    <w:p w:rsidR="003B4EB2" w:rsidRDefault="003B4EB2" w:rsidP="003B4EB2">
      <w:pPr>
        <w:pStyle w:val="SourceTemplate"/>
      </w:pPr>
      <w:r w:rsidRPr="003B4EB2">
        <w:rPr>
          <w:b w:val="0"/>
        </w:rPr>
        <w:t>&lt;rulebook name&gt;</w:t>
      </w:r>
      <w:r>
        <w:t xml:space="preserve"> is a</w:t>
      </w:r>
      <w:r w:rsidR="00B05ADF">
        <w:t xml:space="preserve"> </w:t>
      </w:r>
      <w:r>
        <w:t xml:space="preserve"> </w:t>
      </w:r>
      <w:r w:rsidRPr="00913DCE">
        <w:rPr>
          <w:b w:val="0"/>
          <w:u w:val="single"/>
        </w:rPr>
        <w:t>&lt;value&gt;</w:t>
      </w:r>
      <w:r w:rsidRPr="00913DCE">
        <w:rPr>
          <w:u w:val="single"/>
        </w:rPr>
        <w:t xml:space="preserve"> based</w:t>
      </w:r>
      <w:r>
        <w:t xml:space="preserve"> </w:t>
      </w:r>
      <w:r w:rsidR="00B05ADF">
        <w:t xml:space="preserve"> </w:t>
      </w:r>
      <w:r>
        <w:t>rulebook</w:t>
      </w:r>
      <w:r w:rsidR="00B05ADF">
        <w:t xml:space="preserve"> </w:t>
      </w:r>
      <w:r>
        <w:t xml:space="preserve"> </w:t>
      </w:r>
      <w:r w:rsidRPr="00913DCE">
        <w:rPr>
          <w:u w:val="single"/>
        </w:rPr>
        <w:t xml:space="preserve">producing </w:t>
      </w:r>
      <w:r w:rsidRPr="00913DCE">
        <w:rPr>
          <w:b w:val="0"/>
          <w:u w:val="single"/>
        </w:rPr>
        <w:t>&lt;value&gt;</w:t>
      </w:r>
      <w:r>
        <w:t>.</w:t>
      </w:r>
    </w:p>
    <w:p w:rsidR="003F769C" w:rsidRDefault="003F769C" w:rsidP="00391934">
      <w:pPr>
        <w:pStyle w:val="SourceTemplateGAP"/>
      </w:pPr>
    </w:p>
    <w:p w:rsidR="003F769C" w:rsidRDefault="003F769C" w:rsidP="003F769C">
      <w:pPr>
        <w:pStyle w:val="SourceTemplate"/>
      </w:pPr>
      <w:r w:rsidRPr="003F769C">
        <w:t xml:space="preserve">The </w:t>
      </w:r>
      <w:r w:rsidRPr="00520F7F">
        <w:rPr>
          <w:b w:val="0"/>
        </w:rPr>
        <w:t>&lt;rulebook name&gt;</w:t>
      </w:r>
      <w:r w:rsidRPr="003F769C">
        <w:t xml:space="preserve"> </w:t>
      </w:r>
      <w:r>
        <w:t>has</w:t>
      </w:r>
      <w:r w:rsidRPr="003F769C">
        <w:t xml:space="preserve"> default </w:t>
      </w:r>
      <w:r w:rsidR="005C2FCD">
        <w:t xml:space="preserve"> </w:t>
      </w:r>
      <w:r w:rsidRPr="003F769C">
        <w:t>failure</w:t>
      </w:r>
      <w:r>
        <w:t xml:space="preserve"> </w:t>
      </w:r>
      <w:r w:rsidRPr="003F769C">
        <w:rPr>
          <w:b w:val="0"/>
        </w:rPr>
        <w:t>/</w:t>
      </w:r>
      <w:r>
        <w:rPr>
          <w:b w:val="0"/>
        </w:rPr>
        <w:t xml:space="preserve"> </w:t>
      </w:r>
      <w:r>
        <w:t xml:space="preserve">success </w:t>
      </w:r>
      <w:r w:rsidRPr="003F769C">
        <w:rPr>
          <w:b w:val="0"/>
        </w:rPr>
        <w:t>/</w:t>
      </w:r>
      <w:r>
        <w:rPr>
          <w:b w:val="0"/>
        </w:rPr>
        <w:t xml:space="preserve"> </w:t>
      </w:r>
      <w:r>
        <w:t>no outcome</w:t>
      </w:r>
      <w:r w:rsidRPr="003F769C">
        <w:t>.</w:t>
      </w:r>
    </w:p>
    <w:p w:rsidR="00BB6B62" w:rsidRPr="003F769C" w:rsidRDefault="00BB6B62" w:rsidP="003F769C">
      <w:pPr>
        <w:pStyle w:val="SourceTemplateGAP"/>
      </w:pPr>
    </w:p>
    <w:p w:rsidR="00391934" w:rsidRPr="00BB6B62" w:rsidRDefault="00BB6B62" w:rsidP="00BB6B62">
      <w:pPr>
        <w:pStyle w:val="SourceTemplate"/>
      </w:pPr>
      <w:r>
        <w:t xml:space="preserve">The </w:t>
      </w:r>
      <w:r w:rsidRPr="00BB6B62">
        <w:rPr>
          <w:b w:val="0"/>
        </w:rPr>
        <w:t>&lt;rulebook name&gt;</w:t>
      </w:r>
      <w:r>
        <w:t xml:space="preserve"> has outcomes </w:t>
      </w:r>
      <w:r w:rsidRPr="00BB6B62">
        <w:rPr>
          <w:b w:val="0"/>
        </w:rPr>
        <w:t>&lt;outcomes&gt;</w:t>
      </w:r>
      <w:r>
        <w:t xml:space="preserve"> .</w:t>
      </w:r>
    </w:p>
    <w:p w:rsidR="00897068" w:rsidRPr="003F769C" w:rsidRDefault="00897068" w:rsidP="00897068">
      <w:pPr>
        <w:pStyle w:val="SourceTemplateGAP"/>
      </w:pPr>
    </w:p>
    <w:p w:rsidR="00391934" w:rsidRDefault="00FA2F77">
      <w:r>
        <w:t>Adding r</w:t>
      </w:r>
      <w:r w:rsidR="00391934">
        <w:t>ulebook variables (global to all rules in the rulebook):</w:t>
      </w:r>
    </w:p>
    <w:p w:rsidR="00A95BAE" w:rsidRDefault="00391934" w:rsidP="00391934">
      <w:pPr>
        <w:pStyle w:val="SourceTemplate"/>
      </w:pPr>
      <w:r>
        <w:t xml:space="preserve">The </w:t>
      </w:r>
      <w:r w:rsidRPr="00391934">
        <w:rPr>
          <w:b w:val="0"/>
        </w:rPr>
        <w:t>&lt;rulebook name&gt;</w:t>
      </w:r>
      <w:r>
        <w:t xml:space="preserve"> has a </w:t>
      </w:r>
      <w:r w:rsidRPr="00391934">
        <w:rPr>
          <w:b w:val="0"/>
        </w:rPr>
        <w:t>&lt;kind&gt; / &lt;type&gt;</w:t>
      </w:r>
      <w:r>
        <w:t xml:space="preserve"> called </w:t>
      </w:r>
      <w:r w:rsidRPr="00391934">
        <w:rPr>
          <w:b w:val="0"/>
        </w:rPr>
        <w:t>&lt;variable name&gt;</w:t>
      </w:r>
      <w:r>
        <w:t xml:space="preserve"> .</w:t>
      </w:r>
    </w:p>
    <w:p w:rsidR="00BC4966" w:rsidRPr="003B4EB2" w:rsidRDefault="00BC4966" w:rsidP="00BC4966">
      <w:pPr>
        <w:pStyle w:val="SourceTemplateGAP"/>
      </w:pPr>
    </w:p>
    <w:p w:rsidR="00BC4966" w:rsidRDefault="00BC4966" w:rsidP="00BC4966">
      <w:pPr>
        <w:pStyle w:val="SourceExample"/>
      </w:pPr>
      <w:r>
        <w:t>Appraisal rulebook is a rulebook.</w:t>
      </w:r>
    </w:p>
    <w:p w:rsidR="00BB6B62" w:rsidRDefault="00BC4966" w:rsidP="00BC4966">
      <w:pPr>
        <w:pStyle w:val="SourceExample"/>
      </w:pPr>
      <w:r w:rsidRPr="003B4EB2">
        <w:t xml:space="preserve">The cat behavior rules </w:t>
      </w:r>
      <w:r>
        <w:t>are</w:t>
      </w:r>
      <w:r w:rsidRPr="003B4EB2">
        <w:t xml:space="preserve"> a rulebook producing an </w:t>
      </w:r>
      <w:r>
        <w:t>animal</w:t>
      </w:r>
      <w:r w:rsidRPr="003B4EB2">
        <w:t>.</w:t>
      </w:r>
    </w:p>
    <w:p w:rsidR="00BC4966" w:rsidRDefault="00B74699" w:rsidP="00BC4966">
      <w:pPr>
        <w:pStyle w:val="SourceExample"/>
      </w:pPr>
      <w:r w:rsidRPr="00B74699">
        <w:t xml:space="preserve">The </w:t>
      </w:r>
      <w:r>
        <w:t>probability</w:t>
      </w:r>
      <w:r w:rsidRPr="00B74699">
        <w:t xml:space="preserve"> rules have outcomes </w:t>
      </w:r>
      <w:r w:rsidR="005E6DCB">
        <w:t>it is likely, it is possible and</w:t>
      </w:r>
      <w:r w:rsidRPr="00B74699">
        <w:t xml:space="preserve"> it is unlikely.</w:t>
      </w:r>
      <w:r w:rsidR="00BB6B62">
        <w:t xml:space="preserve"> </w:t>
      </w:r>
    </w:p>
    <w:p w:rsidR="00B11592" w:rsidRDefault="00B11592"/>
    <w:p w:rsidR="009B5F59" w:rsidRPr="009B5F59" w:rsidRDefault="009B5F59"/>
    <w:p w:rsidR="009B5F59" w:rsidRPr="009B5F59" w:rsidRDefault="009B5F59" w:rsidP="00846DC1">
      <w:pPr>
        <w:pStyle w:val="berschrift1"/>
      </w:pPr>
      <w:r w:rsidRPr="009B5F59">
        <w:t>Descriptions</w:t>
      </w:r>
    </w:p>
    <w:p w:rsidR="00D651CF" w:rsidRDefault="000140B0" w:rsidP="009B5F59">
      <w:pPr>
        <w:rPr>
          <w:i/>
          <w:iCs/>
        </w:rPr>
      </w:pPr>
      <w:r>
        <w:rPr>
          <w:i/>
          <w:iCs/>
        </w:rPr>
        <w:t xml:space="preserve">A description identifies one or more objects.  It </w:t>
      </w:r>
      <w:r w:rsidR="009B5F59" w:rsidRPr="009B5F59">
        <w:rPr>
          <w:i/>
          <w:iCs/>
        </w:rPr>
        <w:t xml:space="preserve">can be used when creating new </w:t>
      </w:r>
      <w:r w:rsidR="00AF35A5">
        <w:rPr>
          <w:i/>
          <w:iCs/>
        </w:rPr>
        <w:t>objects</w:t>
      </w:r>
      <w:r w:rsidR="008265FD">
        <w:rPr>
          <w:i/>
          <w:iCs/>
        </w:rPr>
        <w:t xml:space="preserve"> (a new object will be created such that it matches the description)</w:t>
      </w:r>
      <w:r w:rsidR="009B5F59" w:rsidRPr="009B5F59">
        <w:rPr>
          <w:i/>
          <w:iCs/>
        </w:rPr>
        <w:t xml:space="preserve"> and</w:t>
      </w:r>
      <w:r w:rsidR="009B5F59">
        <w:t xml:space="preserve"> </w:t>
      </w:r>
      <w:r w:rsidR="009B5F59" w:rsidRPr="009B5F59">
        <w:rPr>
          <w:i/>
          <w:iCs/>
        </w:rPr>
        <w:t xml:space="preserve">when denoting existing </w:t>
      </w:r>
      <w:r w:rsidR="008265FD">
        <w:rPr>
          <w:i/>
          <w:iCs/>
        </w:rPr>
        <w:t>objects.</w:t>
      </w:r>
    </w:p>
    <w:p w:rsidR="00BE0123" w:rsidRPr="002F1F1E" w:rsidRDefault="00BE0123" w:rsidP="00BE0123">
      <w:pPr>
        <w:pStyle w:val="SourceTemplateGAP"/>
      </w:pPr>
    </w:p>
    <w:p w:rsidR="009B5F59" w:rsidRPr="00D651CF" w:rsidRDefault="00D651CF" w:rsidP="009B5F59">
      <w:r>
        <w:t xml:space="preserve">A description consists of </w:t>
      </w:r>
      <w:r w:rsidR="00AD2FBA">
        <w:t xml:space="preserve">zero or one noun and </w:t>
      </w:r>
      <w:r w:rsidR="001B7EE8">
        <w:t>zero</w:t>
      </w:r>
      <w:r>
        <w:t xml:space="preserve"> or more adjectives:</w:t>
      </w:r>
    </w:p>
    <w:p w:rsidR="002F1F1E" w:rsidRDefault="00D651CF" w:rsidP="00D651CF">
      <w:pPr>
        <w:pStyle w:val="SourceTemplate"/>
      </w:pPr>
      <w:r w:rsidRPr="00D651CF">
        <w:rPr>
          <w:b w:val="0"/>
          <w:u w:val="single"/>
        </w:rPr>
        <w:t>&lt;adjectives&gt;</w:t>
      </w:r>
      <w:r>
        <w:t xml:space="preserve">   </w:t>
      </w:r>
      <w:r w:rsidRPr="00D651CF">
        <w:rPr>
          <w:b w:val="0"/>
          <w:u w:val="single"/>
        </w:rPr>
        <w:t>&lt;noun&gt;</w:t>
      </w:r>
    </w:p>
    <w:p w:rsidR="00BE0123" w:rsidRDefault="00BE0123" w:rsidP="00BE0123">
      <w:pPr>
        <w:pStyle w:val="berschrift2"/>
      </w:pPr>
      <w:r>
        <w:t>Nouns</w:t>
      </w:r>
    </w:p>
    <w:p w:rsidR="001C20BE" w:rsidRDefault="00CD4913" w:rsidP="009B5F59">
      <w:r>
        <w:t>The</w:t>
      </w:r>
      <w:r w:rsidR="001C20BE">
        <w:t xml:space="preserve"> </w:t>
      </w:r>
      <w:r>
        <w:t>&lt;</w:t>
      </w:r>
      <w:r w:rsidR="001C20BE">
        <w:t>noun</w:t>
      </w:r>
      <w:r>
        <w:t>&gt;</w:t>
      </w:r>
      <w:r w:rsidR="001C20BE">
        <w:t xml:space="preserve"> is the name of a kind, </w:t>
      </w:r>
      <w:r w:rsidR="00E066B1">
        <w:t xml:space="preserve">the name of </w:t>
      </w:r>
      <w:r w:rsidR="001C20BE">
        <w:t xml:space="preserve">an object or one of </w:t>
      </w:r>
      <w:r w:rsidR="00325B1A">
        <w:t>eight</w:t>
      </w:r>
      <w:r w:rsidR="001C20BE">
        <w:t xml:space="preserve"> special nouns (with only </w:t>
      </w:r>
      <w:r w:rsidR="00325B1A">
        <w:t>three</w:t>
      </w:r>
      <w:r w:rsidR="001C20BE">
        <w:t xml:space="preserve"> </w:t>
      </w:r>
      <w:r w:rsidR="00325B1A">
        <w:t xml:space="preserve">different </w:t>
      </w:r>
      <w:r w:rsidR="001C20BE">
        <w:t>meanings):</w:t>
      </w:r>
    </w:p>
    <w:tbl>
      <w:tblPr>
        <w:tblStyle w:val="Tabellenraster"/>
        <w:tblW w:w="0" w:type="auto"/>
        <w:tblInd w:w="108" w:type="dxa"/>
        <w:tblLook w:val="00BF"/>
      </w:tblPr>
      <w:tblGrid>
        <w:gridCol w:w="1985"/>
        <w:gridCol w:w="2551"/>
      </w:tblGrid>
      <w:tr w:rsidR="00456E75" w:rsidRPr="00456E75"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6E75" w:rsidRPr="00456E75" w:rsidRDefault="00456E75" w:rsidP="001C20BE">
            <w:r w:rsidRPr="00456E75">
              <w:rPr>
                <w:rStyle w:val="SourceCode"/>
              </w:rPr>
              <w:t>something</w:t>
            </w:r>
            <w:r w:rsidRPr="00456E75">
              <w:t xml:space="preserve"> = </w:t>
            </w:r>
            <w:r w:rsidRPr="00456E75">
              <w:rPr>
                <w:rStyle w:val="SourceCode"/>
              </w:rPr>
              <w:t>anything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6E75" w:rsidRPr="00214ADB" w:rsidRDefault="00214ADB" w:rsidP="00CD5F76">
            <w:r w:rsidRPr="00214ADB">
              <w:t xml:space="preserve">equivalent to the noun </w:t>
            </w:r>
            <w:r w:rsidRPr="00214ADB">
              <w:rPr>
                <w:rStyle w:val="SourceCode"/>
              </w:rPr>
              <w:t>thing</w:t>
            </w:r>
          </w:p>
        </w:tc>
      </w:tr>
      <w:tr w:rsidR="00456E75" w:rsidRPr="00456E75"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D45B7" w:rsidRDefault="00456E75" w:rsidP="001C20BE">
            <w:r w:rsidRPr="00456E75">
              <w:rPr>
                <w:rStyle w:val="SourceCode"/>
              </w:rPr>
              <w:t>someone</w:t>
            </w:r>
            <w:r w:rsidRPr="00456E75">
              <w:t xml:space="preserve"> </w:t>
            </w:r>
            <w:r w:rsidR="009D45B7" w:rsidRPr="00456E75">
              <w:t xml:space="preserve">= </w:t>
            </w:r>
            <w:r w:rsidR="009D45B7" w:rsidRPr="00456E75">
              <w:rPr>
                <w:rStyle w:val="SourceCode"/>
              </w:rPr>
              <w:t>somebody</w:t>
            </w:r>
            <w:r w:rsidR="009D45B7" w:rsidRPr="00456E75">
              <w:t xml:space="preserve"> </w:t>
            </w:r>
          </w:p>
          <w:p w:rsidR="00456E75" w:rsidRPr="00456E75" w:rsidRDefault="00456E75" w:rsidP="001C20BE">
            <w:r w:rsidRPr="00456E75">
              <w:t xml:space="preserve">= </w:t>
            </w:r>
            <w:r w:rsidRPr="00456E75">
              <w:rPr>
                <w:rStyle w:val="SourceCode"/>
              </w:rPr>
              <w:t>anyone</w:t>
            </w:r>
            <w:r w:rsidR="009D45B7">
              <w:t xml:space="preserve"> </w:t>
            </w:r>
            <w:r w:rsidRPr="00456E75">
              <w:t xml:space="preserve">= </w:t>
            </w:r>
            <w:r w:rsidRPr="00456E75">
              <w:rPr>
                <w:rStyle w:val="SourceCode"/>
              </w:rPr>
              <w:t>anybody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6E75" w:rsidRPr="00214ADB" w:rsidRDefault="00214ADB" w:rsidP="00CD5F76">
            <w:r w:rsidRPr="00214ADB">
              <w:t xml:space="preserve">equivalent to the noun </w:t>
            </w:r>
            <w:r w:rsidRPr="00214ADB">
              <w:rPr>
                <w:rStyle w:val="SourceCode"/>
              </w:rPr>
              <w:t>person</w:t>
            </w:r>
          </w:p>
        </w:tc>
      </w:tr>
      <w:tr w:rsidR="00456E75" w:rsidRPr="00456E75"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456E75" w:rsidRPr="00456E75" w:rsidRDefault="00456E75" w:rsidP="001C20BE">
            <w:r w:rsidRPr="00456E75">
              <w:rPr>
                <w:rStyle w:val="SourceCode"/>
              </w:rPr>
              <w:t>somewhere</w:t>
            </w:r>
            <w:r w:rsidRPr="00456E75">
              <w:t xml:space="preserve"> = </w:t>
            </w:r>
            <w:r w:rsidRPr="00456E75">
              <w:rPr>
                <w:rStyle w:val="SourceCode"/>
              </w:rPr>
              <w:t>anywhere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56E75" w:rsidRPr="00214ADB" w:rsidRDefault="00214ADB" w:rsidP="00CD5F76">
            <w:r w:rsidRPr="00214ADB">
              <w:t xml:space="preserve">equivalent to the noun </w:t>
            </w:r>
            <w:r w:rsidRPr="00214ADB">
              <w:rPr>
                <w:rStyle w:val="SourceCode"/>
              </w:rPr>
              <w:t>room</w:t>
            </w:r>
          </w:p>
        </w:tc>
      </w:tr>
    </w:tbl>
    <w:p w:rsidR="00C06D06" w:rsidRPr="002F1F1E" w:rsidRDefault="00C06D06" w:rsidP="00C06D06">
      <w:pPr>
        <w:pStyle w:val="SourceTemplateGAP"/>
      </w:pPr>
    </w:p>
    <w:p w:rsidR="00C06D06" w:rsidRPr="009B5F59" w:rsidRDefault="00864E5F" w:rsidP="00C06D06">
      <w:pPr>
        <w:pStyle w:val="SourceExample"/>
      </w:pPr>
      <w:r>
        <w:t>the open wine cask</w:t>
      </w:r>
      <w:r>
        <w:tab/>
      </w:r>
      <w:r>
        <w:tab/>
      </w:r>
      <w:r w:rsidRPr="00864E5F">
        <w:rPr>
          <w:rStyle w:val="SourceTemplateComment"/>
        </w:rPr>
        <w:t>[</w:t>
      </w:r>
      <w:r w:rsidR="00C06D06" w:rsidRPr="00864E5F">
        <w:rPr>
          <w:rStyle w:val="SourceTemplateComment"/>
        </w:rPr>
        <w:t>adjective open + noun wine cask</w:t>
      </w:r>
      <w:r w:rsidRPr="00864E5F">
        <w:rPr>
          <w:rStyle w:val="SourceTemplateComment"/>
        </w:rPr>
        <w:t>]</w:t>
      </w:r>
    </w:p>
    <w:p w:rsidR="00C06D06" w:rsidRPr="009B5F59" w:rsidRDefault="00864E5F" w:rsidP="00C06D06">
      <w:pPr>
        <w:pStyle w:val="SourceExample"/>
      </w:pPr>
      <w:r>
        <w:t>something portable</w:t>
      </w:r>
      <w:r>
        <w:tab/>
      </w:r>
      <w:r>
        <w:tab/>
      </w:r>
      <w:r w:rsidRPr="00864E5F">
        <w:rPr>
          <w:rStyle w:val="SourceTemplateComment"/>
        </w:rPr>
        <w:t>[</w:t>
      </w:r>
      <w:r w:rsidR="00C06D06" w:rsidRPr="00864E5F">
        <w:rPr>
          <w:rStyle w:val="SourceTemplateComment"/>
        </w:rPr>
        <w:t>the noun thing + the adjective portable</w:t>
      </w:r>
      <w:r w:rsidRPr="00864E5F">
        <w:rPr>
          <w:rStyle w:val="SourceTemplateComment"/>
        </w:rPr>
        <w:t>]</w:t>
      </w:r>
    </w:p>
    <w:p w:rsidR="001C20BE" w:rsidRDefault="00883B16" w:rsidP="00883B16">
      <w:pPr>
        <w:pStyle w:val="berschrift2"/>
      </w:pPr>
      <w:r>
        <w:t>Built-in Adjectives</w:t>
      </w:r>
    </w:p>
    <w:tbl>
      <w:tblPr>
        <w:tblStyle w:val="Tabellenraster"/>
        <w:tblW w:w="0" w:type="auto"/>
        <w:tblInd w:w="108" w:type="dxa"/>
        <w:tblLook w:val="00BF"/>
      </w:tblPr>
      <w:tblGrid>
        <w:gridCol w:w="2476"/>
        <w:gridCol w:w="2585"/>
      </w:tblGrid>
      <w:tr w:rsidR="00883B16"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Pr="004F640F" w:rsidRDefault="00883B16" w:rsidP="00883B16">
            <w:pPr>
              <w:rPr>
                <w:rStyle w:val="SourceCode"/>
                <w:rFonts w:eastAsiaTheme="majorEastAsia" w:cstheme="majorBidi"/>
                <w:b w:val="0"/>
                <w:bCs/>
                <w:color w:val="4F81BD" w:themeColor="accent1"/>
                <w:szCs w:val="26"/>
              </w:rPr>
            </w:pPr>
            <w:r w:rsidRPr="004F640F">
              <w:rPr>
                <w:rStyle w:val="SourceCode"/>
              </w:rPr>
              <w:t>visible</w:t>
            </w:r>
          </w:p>
          <w:p w:rsidR="00883B16" w:rsidRPr="004F640F" w:rsidRDefault="00883B16" w:rsidP="00883B16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touchable</w:t>
            </w:r>
          </w:p>
          <w:p w:rsidR="009B5CCF" w:rsidRDefault="00883B16" w:rsidP="00883B16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adjacent</w:t>
            </w:r>
          </w:p>
          <w:p w:rsidR="00883B16" w:rsidRPr="004F640F" w:rsidRDefault="009B5CCF" w:rsidP="00883B16">
            <w:pPr>
              <w:rPr>
                <w:rStyle w:val="SourceCode"/>
              </w:rPr>
            </w:pPr>
            <w:r>
              <w:rPr>
                <w:rStyle w:val="SourceCode"/>
              </w:rPr>
              <w:t>visited</w:t>
            </w:r>
          </w:p>
          <w:p w:rsidR="00883B16" w:rsidRPr="004F640F" w:rsidRDefault="00883B16" w:rsidP="009B5F59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in</w:t>
            </w:r>
          </w:p>
        </w:tc>
        <w:tc>
          <w:tcPr>
            <w:tcW w:w="2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Default="00883B16" w:rsidP="009B5F59"/>
        </w:tc>
      </w:tr>
      <w:tr w:rsidR="00883B16"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Pr="004F640F" w:rsidRDefault="00883B16" w:rsidP="009B5F59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which/who:</w:t>
            </w:r>
          </w:p>
        </w:tc>
        <w:tc>
          <w:tcPr>
            <w:tcW w:w="2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Default="00883B16" w:rsidP="009B5F59"/>
        </w:tc>
      </w:tr>
      <w:tr w:rsidR="00883B16"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Pr="004F640F" w:rsidRDefault="00883B16" w:rsidP="00883B16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all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each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every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everybody</w:t>
            </w:r>
          </w:p>
          <w:p w:rsidR="00883B16" w:rsidRPr="004F640F" w:rsidRDefault="00883B16" w:rsidP="00883B16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some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most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almost all</w:t>
            </w:r>
          </w:p>
          <w:p w:rsidR="00883B16" w:rsidRPr="004F640F" w:rsidRDefault="00883B16" w:rsidP="009B5F59">
            <w:pPr>
              <w:rPr>
                <w:rStyle w:val="SourceCode"/>
              </w:rPr>
            </w:pPr>
            <w:r w:rsidRPr="004F640F">
              <w:rPr>
                <w:rStyle w:val="SourceCode"/>
              </w:rPr>
              <w:t>none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no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/</w:t>
            </w:r>
            <w:r w:rsidR="00D82270">
              <w:rPr>
                <w:rStyle w:val="SourceCode"/>
              </w:rPr>
              <w:t xml:space="preserve"> </w:t>
            </w:r>
            <w:r w:rsidRPr="004F640F">
              <w:rPr>
                <w:rStyle w:val="SourceCode"/>
              </w:rPr>
              <w:t>nobody</w:t>
            </w:r>
          </w:p>
        </w:tc>
        <w:tc>
          <w:tcPr>
            <w:tcW w:w="25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883B16" w:rsidRDefault="00883B16" w:rsidP="009B5F59"/>
        </w:tc>
      </w:tr>
    </w:tbl>
    <w:p w:rsidR="00883B16" w:rsidRPr="002F1F1E" w:rsidRDefault="00883B16" w:rsidP="00883B16">
      <w:pPr>
        <w:pStyle w:val="SourceTemplateGAP"/>
      </w:pPr>
    </w:p>
    <w:p w:rsidR="009B5F59" w:rsidRPr="009B5F59" w:rsidRDefault="009B5F59" w:rsidP="009E2748">
      <w:pPr>
        <w:pStyle w:val="SourceExample"/>
      </w:pPr>
      <w:r w:rsidRPr="009B5F59">
        <w:t>a light cloak [which is] worn by a woman [who is] in a dark room</w:t>
      </w:r>
    </w:p>
    <w:p w:rsidR="009B5F59" w:rsidRPr="009B5F59" w:rsidRDefault="00B84D5E" w:rsidP="00774938">
      <w:pPr>
        <w:pStyle w:val="berschrift2"/>
      </w:pPr>
      <w:r>
        <w:t>Custom adjectives</w:t>
      </w:r>
    </w:p>
    <w:p w:rsidR="009B5F59" w:rsidRPr="009B5F59" w:rsidRDefault="009B5F59" w:rsidP="009B5F59">
      <w:r w:rsidRPr="009B5F59">
        <w:t xml:space="preserve">(1) </w:t>
      </w:r>
      <w:r w:rsidR="00164AB7">
        <w:t xml:space="preserve">ordinary </w:t>
      </w:r>
      <w:r w:rsidRPr="009B5F59">
        <w:t>boolean or many-valued properties on kinds</w:t>
      </w:r>
    </w:p>
    <w:p w:rsidR="009B5F59" w:rsidRPr="009B5F59" w:rsidRDefault="009B5F59" w:rsidP="001C091B">
      <w:pPr>
        <w:pStyle w:val="SourceExample"/>
      </w:pPr>
      <w:r w:rsidRPr="009B5F59">
        <w:t>A person can be grumpy or happy.</w:t>
      </w:r>
    </w:p>
    <w:p w:rsidR="001C091B" w:rsidRPr="002F1F1E" w:rsidRDefault="001C091B" w:rsidP="001C091B">
      <w:pPr>
        <w:pStyle w:val="SourceTemplateGAP"/>
      </w:pPr>
    </w:p>
    <w:p w:rsidR="009B5F59" w:rsidRPr="009B5F59" w:rsidRDefault="009B5F59" w:rsidP="001C091B">
      <w:r w:rsidRPr="009B5F59">
        <w:t xml:space="preserve">(2) </w:t>
      </w:r>
      <w:r w:rsidR="00164AB7">
        <w:t>d</w:t>
      </w:r>
      <w:r w:rsidRPr="009B5F59">
        <w:t>efinitions:</w:t>
      </w:r>
    </w:p>
    <w:p w:rsidR="001C091B" w:rsidRDefault="009B5F59" w:rsidP="001C091B">
      <w:pPr>
        <w:pStyle w:val="SourceTemplate"/>
      </w:pPr>
      <w:r w:rsidRPr="009B5F59">
        <w:t xml:space="preserve">Definition: </w:t>
      </w:r>
      <w:r w:rsidR="001C091B">
        <w:t>a</w:t>
      </w:r>
      <w:r w:rsidRPr="009B5F59">
        <w:t xml:space="preserve"> </w:t>
      </w:r>
      <w:r w:rsidRPr="001C091B">
        <w:rPr>
          <w:b w:val="0"/>
        </w:rPr>
        <w:t>&lt;kind&gt;</w:t>
      </w:r>
      <w:r w:rsidRPr="009B5F59">
        <w:t xml:space="preserve"> is </w:t>
      </w:r>
      <w:r w:rsidRPr="001C091B">
        <w:rPr>
          <w:b w:val="0"/>
        </w:rPr>
        <w:t>&lt;adjective&gt;</w:t>
      </w:r>
      <w:r w:rsidR="001C091B">
        <w:t xml:space="preserve"> </w:t>
      </w:r>
      <w:r w:rsidRPr="001C091B">
        <w:rPr>
          <w:u w:val="single"/>
        </w:rPr>
        <w:t xml:space="preserve">rather than </w:t>
      </w:r>
      <w:r w:rsidRPr="001C091B">
        <w:rPr>
          <w:b w:val="0"/>
          <w:u w:val="single"/>
        </w:rPr>
        <w:t>&lt;adjective&gt;</w:t>
      </w:r>
    </w:p>
    <w:p w:rsidR="009B5F59" w:rsidRPr="009B5F59" w:rsidRDefault="009B5F59" w:rsidP="001C091B">
      <w:pPr>
        <w:pStyle w:val="SourceTemplate"/>
      </w:pPr>
      <w:r w:rsidRPr="009B5F59">
        <w:t xml:space="preserve">if </w:t>
      </w:r>
      <w:r w:rsidRPr="001C091B">
        <w:rPr>
          <w:b w:val="0"/>
        </w:rPr>
        <w:t>&lt;condition&gt;</w:t>
      </w:r>
      <w:r w:rsidR="001C091B">
        <w:t xml:space="preserve"> </w:t>
      </w:r>
      <w:r w:rsidRPr="009B5F59">
        <w:t>.</w:t>
      </w:r>
    </w:p>
    <w:p w:rsidR="002E0405" w:rsidRPr="002F1F1E" w:rsidRDefault="002E0405" w:rsidP="002E0405">
      <w:pPr>
        <w:pStyle w:val="SourceTemplateGAP"/>
      </w:pPr>
    </w:p>
    <w:p w:rsidR="009B5F59" w:rsidRPr="009B5F59" w:rsidRDefault="009B5F59" w:rsidP="003F16DD">
      <w:pPr>
        <w:pStyle w:val="SourceExample"/>
      </w:pPr>
      <w:r w:rsidRPr="009B5F59">
        <w:t>Definition: A room is occupied if a person is in it.</w:t>
      </w:r>
    </w:p>
    <w:p w:rsidR="009B5F59" w:rsidRPr="009B5F59" w:rsidRDefault="009B5F59" w:rsidP="003F16DD">
      <w:pPr>
        <w:pStyle w:val="SourceExample"/>
      </w:pPr>
      <w:r w:rsidRPr="009B5F59">
        <w:t>Definition: A container is large rather than small if its carrying capacity is 20 or more.</w:t>
      </w:r>
    </w:p>
    <w:p w:rsidR="00735509" w:rsidRPr="002F1F1E" w:rsidRDefault="00735509" w:rsidP="00735509">
      <w:pPr>
        <w:pStyle w:val="SourceTemplateGAP"/>
      </w:pPr>
    </w:p>
    <w:p w:rsidR="009B5F59" w:rsidRPr="009B5F59" w:rsidRDefault="00626938" w:rsidP="009B5F59">
      <w:r>
        <w:t>Comparatives/s</w:t>
      </w:r>
      <w:r w:rsidR="009B5F59" w:rsidRPr="009B5F59">
        <w:t>uperlatives are automatically</w:t>
      </w:r>
      <w:r w:rsidR="00735509">
        <w:t xml:space="preserve"> </w:t>
      </w:r>
      <w:r w:rsidR="009B5F59" w:rsidRPr="009B5F59">
        <w:t>generated:</w:t>
      </w:r>
    </w:p>
    <w:p w:rsidR="009B5F59" w:rsidRPr="009B5F59" w:rsidRDefault="009B5F59" w:rsidP="00735509">
      <w:pPr>
        <w:pStyle w:val="SourceExample"/>
      </w:pPr>
      <w:r w:rsidRPr="009B5F59">
        <w:t>the largest container</w:t>
      </w:r>
    </w:p>
    <w:p w:rsidR="002658C2" w:rsidRPr="002F1F1E" w:rsidRDefault="002658C2" w:rsidP="002658C2">
      <w:pPr>
        <w:pStyle w:val="SourceTemplateGAP"/>
      </w:pPr>
    </w:p>
    <w:p w:rsidR="002658C2" w:rsidRPr="00394820" w:rsidRDefault="002658C2" w:rsidP="002658C2">
      <w:pPr>
        <w:rPr>
          <w:sz w:val="14"/>
        </w:rPr>
      </w:pPr>
      <w:r>
        <w:t xml:space="preserve">(3) </w:t>
      </w:r>
      <w:r w:rsidR="0066245D">
        <w:t>a generic “to decide whether” boolean func</w:t>
      </w:r>
      <w:r w:rsidR="003C066C">
        <w:t xml:space="preserve">tion </w:t>
      </w:r>
      <w:r w:rsidR="00394820" w:rsidRPr="00394820">
        <w:rPr>
          <w:sz w:val="14"/>
        </w:rPr>
        <w:t>(</w:t>
      </w:r>
      <w:r w:rsidR="0034326D">
        <w:rPr>
          <w:sz w:val="14"/>
        </w:rPr>
        <w:t xml:space="preserve">see </w:t>
      </w:r>
      <w:r w:rsidR="00FB56CF">
        <w:rPr>
          <w:sz w:val="14"/>
        </w:rPr>
        <w:t>above</w:t>
      </w:r>
      <w:r w:rsidR="0034326D">
        <w:rPr>
          <w:sz w:val="14"/>
        </w:rPr>
        <w:t xml:space="preserve">; </w:t>
      </w:r>
      <w:r w:rsidR="00394820" w:rsidRPr="00394820">
        <w:rPr>
          <w:sz w:val="14"/>
        </w:rPr>
        <w:t>cannot be combined with other adjective</w:t>
      </w:r>
      <w:r w:rsidR="00EC1A27">
        <w:rPr>
          <w:sz w:val="14"/>
        </w:rPr>
        <w:t>s</w:t>
      </w:r>
      <w:r w:rsidR="00394820" w:rsidRPr="00394820">
        <w:rPr>
          <w:sz w:val="14"/>
        </w:rPr>
        <w:t>; but work</w:t>
      </w:r>
      <w:r w:rsidR="00EC1A27">
        <w:rPr>
          <w:sz w:val="14"/>
        </w:rPr>
        <w:t>s</w:t>
      </w:r>
      <w:r w:rsidR="00394820" w:rsidRPr="00394820">
        <w:rPr>
          <w:sz w:val="14"/>
        </w:rPr>
        <w:t xml:space="preserve"> on everything, not only objects)</w:t>
      </w:r>
      <w:r w:rsidR="003C066C">
        <w:rPr>
          <w:sz w:val="14"/>
        </w:rPr>
        <w:t>.</w:t>
      </w:r>
    </w:p>
    <w:p w:rsidR="00D64170" w:rsidRDefault="00D64170"/>
    <w:p w:rsidR="00D64170" w:rsidRDefault="00D64170" w:rsidP="00D64170">
      <w:pPr>
        <w:pStyle w:val="berschrift1"/>
      </w:pPr>
      <w:r>
        <w:t>Actions</w:t>
      </w:r>
    </w:p>
    <w:p w:rsidR="00206533" w:rsidRPr="003647B3" w:rsidRDefault="00D64170">
      <w:pPr>
        <w:rPr>
          <w:i/>
        </w:rPr>
      </w:pPr>
      <w:r w:rsidRPr="003647B3">
        <w:rPr>
          <w:i/>
        </w:rPr>
        <w:t>An action is something the player</w:t>
      </w:r>
      <w:r w:rsidR="0023644B">
        <w:rPr>
          <w:i/>
        </w:rPr>
        <w:t>’s</w:t>
      </w:r>
      <w:r w:rsidRPr="003647B3">
        <w:rPr>
          <w:i/>
        </w:rPr>
        <w:t xml:space="preserve"> character can do to interact with the game world, e.g. moving around, taking things, </w:t>
      </w:r>
      <w:r w:rsidR="00206533" w:rsidRPr="003647B3">
        <w:rPr>
          <w:i/>
        </w:rPr>
        <w:t>opening a door.</w:t>
      </w:r>
    </w:p>
    <w:p w:rsidR="00206533" w:rsidRDefault="00206533" w:rsidP="003647B3">
      <w:pPr>
        <w:pStyle w:val="BackgroundInfo"/>
      </w:pPr>
      <w:r>
        <w:t>Two things are important to note about actions:</w:t>
      </w:r>
    </w:p>
    <w:p w:rsidR="00206533" w:rsidRDefault="00206533" w:rsidP="003647B3">
      <w:pPr>
        <w:pStyle w:val="BackgroundInfo"/>
      </w:pPr>
      <w:r>
        <w:t xml:space="preserve">(1) Actions are usually triggered by the player by entering a command via the keyboard, but actions may also be triggered </w:t>
      </w:r>
      <w:r w:rsidR="00304575">
        <w:t xml:space="preserve">internally </w:t>
      </w:r>
      <w:r>
        <w:t>by our code (through special phrases</w:t>
      </w:r>
      <w:r w:rsidR="009D3D77">
        <w:t>, see below</w:t>
      </w:r>
      <w:r>
        <w:t>).</w:t>
      </w:r>
    </w:p>
    <w:p w:rsidR="00A631C7" w:rsidRDefault="00206533" w:rsidP="003647B3">
      <w:pPr>
        <w:pStyle w:val="BackgroundInfo"/>
      </w:pPr>
      <w:r>
        <w:t>(2) For the many different, synonymous phrases the player can enter to achieve the same effect, only a single standardized action will be created.</w:t>
      </w:r>
      <w:r w:rsidR="00E138D7">
        <w:br/>
      </w:r>
      <w:r>
        <w:t>Example: entering “take ivory key”, “take key”,</w:t>
      </w:r>
      <w:r w:rsidR="00E138D7">
        <w:t xml:space="preserve"> or</w:t>
      </w:r>
      <w:r>
        <w:t xml:space="preserve"> “get key”</w:t>
      </w:r>
      <w:r w:rsidR="00E138D7">
        <w:t xml:space="preserve"> will all produce the</w:t>
      </w:r>
      <w:r>
        <w:t xml:space="preserve"> </w:t>
      </w:r>
      <w:r w:rsidR="00E138D7">
        <w:t>same, uniform</w:t>
      </w:r>
      <w:r>
        <w:t xml:space="preserve"> action</w:t>
      </w:r>
      <w:r w:rsidR="00E138D7">
        <w:t xml:space="preserve"> “taking the ivory key”</w:t>
      </w:r>
      <w:r>
        <w:t xml:space="preserve"> (assuming that there is no other key around that might cause an ambiguity).</w:t>
      </w:r>
    </w:p>
    <w:p w:rsidR="0098520A" w:rsidRPr="0098520A" w:rsidRDefault="0098520A" w:rsidP="0098520A">
      <w:pPr>
        <w:pStyle w:val="SourceTemplateGAP"/>
      </w:pPr>
    </w:p>
    <w:p w:rsidR="00D370DF" w:rsidRDefault="0098520A" w:rsidP="0098520A">
      <w:pPr>
        <w:pStyle w:val="SourceTemplate"/>
      </w:pPr>
      <w:r w:rsidRPr="0098520A">
        <w:rPr>
          <w:b w:val="0"/>
        </w:rPr>
        <w:t>&lt;verb in present participle&gt;</w:t>
      </w:r>
      <w:r>
        <w:t xml:space="preserve">  </w:t>
      </w:r>
      <w:r w:rsidRPr="004E1085">
        <w:rPr>
          <w:b w:val="0"/>
          <w:u w:val="single"/>
        </w:rPr>
        <w:t>&lt;</w:t>
      </w:r>
      <w:r w:rsidR="004E1085" w:rsidRPr="004E1085">
        <w:rPr>
          <w:b w:val="0"/>
          <w:u w:val="single"/>
        </w:rPr>
        <w:t>noun</w:t>
      </w:r>
      <w:r w:rsidRPr="004E1085">
        <w:rPr>
          <w:b w:val="0"/>
          <w:u w:val="single"/>
        </w:rPr>
        <w:t>&gt;</w:t>
      </w:r>
      <w:r w:rsidR="004E1085">
        <w:t xml:space="preserve">  </w:t>
      </w:r>
      <w:r w:rsidR="004E1085" w:rsidRPr="004E1085">
        <w:rPr>
          <w:b w:val="0"/>
          <w:u w:val="single"/>
        </w:rPr>
        <w:t>&lt;noun&gt;</w:t>
      </w:r>
    </w:p>
    <w:p w:rsidR="00D370DF" w:rsidRDefault="0098520A" w:rsidP="0098520A">
      <w:pPr>
        <w:pStyle w:val="SourceTemplate"/>
      </w:pPr>
      <w:r w:rsidRPr="0098520A">
        <w:rPr>
          <w:u w:val="single"/>
        </w:rPr>
        <w:t xml:space="preserve">in </w:t>
      </w:r>
      <w:r w:rsidRPr="0098520A">
        <w:rPr>
          <w:b w:val="0"/>
          <w:u w:val="single"/>
        </w:rPr>
        <w:t>&lt;room&gt;</w:t>
      </w:r>
      <w:r w:rsidR="00D370DF">
        <w:t xml:space="preserve"> </w:t>
      </w:r>
      <w:r w:rsidR="00546A9A">
        <w:t xml:space="preserve"> </w:t>
      </w:r>
      <w:r w:rsidR="00D370DF">
        <w:t xml:space="preserve"> </w:t>
      </w:r>
      <w:r w:rsidR="00D370DF" w:rsidRPr="00D370DF">
        <w:rPr>
          <w:u w:val="single"/>
        </w:rPr>
        <w:t xml:space="preserve">in the presence of </w:t>
      </w:r>
      <w:r w:rsidR="00D370DF" w:rsidRPr="00D370DF">
        <w:rPr>
          <w:b w:val="0"/>
          <w:u w:val="single"/>
        </w:rPr>
        <w:t>&lt;person&gt;</w:t>
      </w:r>
    </w:p>
    <w:p w:rsidR="009614CB" w:rsidRDefault="00D370DF" w:rsidP="0098520A">
      <w:pPr>
        <w:pStyle w:val="SourceTemplate"/>
      </w:pPr>
      <w:r w:rsidRPr="00D370DF">
        <w:rPr>
          <w:u w:val="single"/>
        </w:rPr>
        <w:t xml:space="preserve">while/when </w:t>
      </w:r>
      <w:r w:rsidRPr="00D370DF">
        <w:rPr>
          <w:b w:val="0"/>
          <w:u w:val="single"/>
        </w:rPr>
        <w:t>&lt;condition&gt;</w:t>
      </w:r>
      <w:r>
        <w:t xml:space="preserve"> </w:t>
      </w:r>
      <w:r w:rsidR="00546A9A">
        <w:t xml:space="preserve"> </w:t>
      </w:r>
      <w:r>
        <w:t xml:space="preserve"> </w:t>
      </w:r>
      <w:r w:rsidRPr="00D370DF">
        <w:rPr>
          <w:u w:val="single"/>
        </w:rPr>
        <w:t xml:space="preserve">during </w:t>
      </w:r>
      <w:r w:rsidRPr="00D370DF">
        <w:rPr>
          <w:b w:val="0"/>
          <w:u w:val="single"/>
        </w:rPr>
        <w:t>&lt;scene&gt;</w:t>
      </w:r>
    </w:p>
    <w:p w:rsidR="00F9026B" w:rsidRDefault="00B337D6" w:rsidP="0098520A">
      <w:pPr>
        <w:pStyle w:val="SourceTemplate"/>
      </w:pPr>
      <w:r w:rsidRPr="00B337D6">
        <w:rPr>
          <w:u w:val="single"/>
        </w:rPr>
        <w:t xml:space="preserve">for the </w:t>
      </w:r>
      <w:r w:rsidRPr="00B337D6">
        <w:rPr>
          <w:b w:val="0"/>
          <w:u w:val="single"/>
        </w:rPr>
        <w:t>&lt;nth&gt;</w:t>
      </w:r>
      <w:r w:rsidRPr="00B337D6">
        <w:rPr>
          <w:u w:val="single"/>
        </w:rPr>
        <w:t xml:space="preserve"> time</w:t>
      </w:r>
      <w:r w:rsidR="009614CB">
        <w:t xml:space="preserve">   </w:t>
      </w:r>
      <w:r w:rsidR="009614CB" w:rsidRPr="009614CB">
        <w:rPr>
          <w:u w:val="single"/>
        </w:rPr>
        <w:t>for</w:t>
      </w:r>
      <w:r w:rsidR="00F4131A">
        <w:rPr>
          <w:u w:val="single"/>
        </w:rPr>
        <w:t xml:space="preserve"> </w:t>
      </w:r>
      <w:r w:rsidR="009614CB" w:rsidRPr="009614CB">
        <w:rPr>
          <w:b w:val="0"/>
          <w:u w:val="single"/>
        </w:rPr>
        <w:t>&lt;n&gt;</w:t>
      </w:r>
      <w:r w:rsidR="009614CB" w:rsidRPr="009614CB">
        <w:rPr>
          <w:u w:val="single"/>
        </w:rPr>
        <w:t xml:space="preserve"> tur</w:t>
      </w:r>
      <w:r w:rsidR="000E6A27">
        <w:rPr>
          <w:u w:val="single"/>
        </w:rPr>
        <w:t>ns</w:t>
      </w:r>
    </w:p>
    <w:p w:rsidR="00F9026B" w:rsidRDefault="00F9026B" w:rsidP="00F9026B">
      <w:pPr>
        <w:pStyle w:val="SourceTemplateGAP"/>
      </w:pPr>
    </w:p>
    <w:p w:rsidR="006D3469" w:rsidRPr="00F9026B" w:rsidRDefault="008B0937" w:rsidP="00F9026B">
      <w:pPr>
        <w:pStyle w:val="SourceTemplate"/>
      </w:pPr>
      <w:r>
        <w:t xml:space="preserve">doing something other than </w:t>
      </w:r>
      <w:r w:rsidRPr="008B0937">
        <w:rPr>
          <w:b w:val="0"/>
        </w:rPr>
        <w:t>&lt;action&gt;</w:t>
      </w:r>
      <w:r>
        <w:tab/>
      </w:r>
      <w:r w:rsidRPr="008B0937">
        <w:rPr>
          <w:rStyle w:val="SourceTemplateComment"/>
          <w:b w:val="0"/>
        </w:rPr>
        <w:t>[all actions except &lt;action&gt;]</w:t>
      </w:r>
    </w:p>
    <w:p w:rsidR="0098520A" w:rsidRPr="006D3469" w:rsidRDefault="0098520A" w:rsidP="006D3469">
      <w:pPr>
        <w:pStyle w:val="SourceTemplateGAP"/>
      </w:pPr>
    </w:p>
    <w:p w:rsidR="002E42B7" w:rsidRDefault="002E42B7" w:rsidP="002E42B7">
      <w:pPr>
        <w:pStyle w:val="SourceExample"/>
      </w:pPr>
      <w:r>
        <w:t>taking the ivory key</w:t>
      </w:r>
    </w:p>
    <w:p w:rsidR="002E42B7" w:rsidRDefault="002E42B7" w:rsidP="002E42B7">
      <w:pPr>
        <w:pStyle w:val="SourceExample"/>
      </w:pPr>
      <w:r>
        <w:t>taking something</w:t>
      </w:r>
    </w:p>
    <w:p w:rsidR="00D370DF" w:rsidRDefault="002E42B7" w:rsidP="002E42B7">
      <w:pPr>
        <w:pStyle w:val="SourceExample"/>
      </w:pPr>
      <w:r>
        <w:t>eating in the Gardens</w:t>
      </w:r>
    </w:p>
    <w:p w:rsidR="00A90197" w:rsidRDefault="00D370DF" w:rsidP="00A90197">
      <w:pPr>
        <w:pStyle w:val="SourceExample"/>
      </w:pPr>
      <w:r>
        <w:t xml:space="preserve">eating something in the presence of Lady </w:t>
      </w:r>
      <w:proofErr w:type="spellStart"/>
      <w:r>
        <w:t>Bracknell</w:t>
      </w:r>
      <w:proofErr w:type="spellEnd"/>
      <w:r w:rsidR="00A90197">
        <w:br/>
        <w:t xml:space="preserve">examining the </w:t>
      </w:r>
      <w:r w:rsidR="00C6300F">
        <w:t>key for the second time</w:t>
      </w:r>
      <w:r w:rsidR="007C0E5F">
        <w:tab/>
      </w:r>
      <w:r w:rsidR="007C0E5F" w:rsidRPr="007C0E5F">
        <w:rPr>
          <w:rStyle w:val="SourceTemplateComment"/>
        </w:rPr>
        <w:t>[spelling n out is ok up to 12]</w:t>
      </w:r>
    </w:p>
    <w:p w:rsidR="00F4131A" w:rsidRDefault="00A90197" w:rsidP="00A90197">
      <w:pPr>
        <w:pStyle w:val="SourceExample"/>
      </w:pPr>
      <w:r>
        <w:t>examining the key for the 20</w:t>
      </w:r>
      <w:r w:rsidRPr="00A90197">
        <w:t>th</w:t>
      </w:r>
      <w:r>
        <w:t xml:space="preserve"> time</w:t>
      </w:r>
    </w:p>
    <w:p w:rsidR="008541B0" w:rsidRDefault="00F4131A" w:rsidP="00A90197">
      <w:pPr>
        <w:pStyle w:val="SourceExample"/>
      </w:pPr>
      <w:r>
        <w:t>examining the key for 2 turn</w:t>
      </w:r>
      <w:r w:rsidR="000E6A27">
        <w:t>s</w:t>
      </w:r>
      <w:r w:rsidR="000E6A27">
        <w:tab/>
      </w:r>
      <w:r w:rsidR="00FC4054">
        <w:tab/>
      </w:r>
      <w:r w:rsidR="00FC4054" w:rsidRPr="00FC4054">
        <w:rPr>
          <w:rStyle w:val="SourceTemplateComment"/>
        </w:rPr>
        <w:t>[only if consecutive]</w:t>
      </w:r>
    </w:p>
    <w:p w:rsidR="00646697" w:rsidRPr="00B16584" w:rsidRDefault="008541B0" w:rsidP="008541B0">
      <w:pPr>
        <w:pStyle w:val="SourceExample"/>
      </w:pPr>
      <w:r w:rsidRPr="00B16584">
        <w:t xml:space="preserve">waiting for </w:t>
      </w:r>
      <w:r w:rsidRPr="00B16584">
        <w:rPr>
          <w:b/>
        </w:rPr>
        <w:t>four to six</w:t>
      </w:r>
      <w:r w:rsidRPr="00B16584">
        <w:t xml:space="preserve"> turns</w:t>
      </w:r>
    </w:p>
    <w:p w:rsidR="0024410E" w:rsidRPr="00B16584" w:rsidRDefault="00646697" w:rsidP="008541B0">
      <w:pPr>
        <w:pStyle w:val="SourceExample"/>
      </w:pPr>
      <w:r w:rsidRPr="00B16584">
        <w:t xml:space="preserve">waiting for </w:t>
      </w:r>
      <w:r w:rsidRPr="00B16584">
        <w:rPr>
          <w:b/>
        </w:rPr>
        <w:t>more than 13</w:t>
      </w:r>
      <w:r w:rsidRPr="00B16584">
        <w:t xml:space="preserve"> turns </w:t>
      </w:r>
    </w:p>
    <w:p w:rsidR="00D370DF" w:rsidRPr="0024410E" w:rsidRDefault="00D84771" w:rsidP="00D84771">
      <w:pPr>
        <w:pStyle w:val="berschrift2"/>
      </w:pPr>
      <w:r>
        <w:t>Going</w:t>
      </w:r>
    </w:p>
    <w:p w:rsidR="00D84771" w:rsidRDefault="00D84771" w:rsidP="00D370DF">
      <w:r>
        <w:t>The action “going” happens when the player’s character moves between rooms. Some special forms simplify common cases:</w:t>
      </w:r>
    </w:p>
    <w:p w:rsidR="00007990" w:rsidRPr="00C80F3F" w:rsidRDefault="00007990" w:rsidP="000414D8">
      <w:pPr>
        <w:pStyle w:val="SourceTemplate"/>
      </w:pPr>
      <w:r>
        <w:t xml:space="preserve">going from </w:t>
      </w:r>
      <w:r w:rsidRPr="00007990">
        <w:rPr>
          <w:b w:val="0"/>
        </w:rPr>
        <w:t>&lt;room&gt;</w:t>
      </w:r>
      <w:r w:rsidR="00C80F3F">
        <w:tab/>
      </w:r>
      <w:r w:rsidR="00C80F3F">
        <w:tab/>
      </w:r>
      <w:r w:rsidR="00C80F3F" w:rsidRPr="00C80F3F">
        <w:rPr>
          <w:rStyle w:val="SourceTemplateComment"/>
          <w:b w:val="0"/>
        </w:rPr>
        <w:t>[when leaving the room]</w:t>
      </w:r>
    </w:p>
    <w:p w:rsidR="00007990" w:rsidRPr="00C80F3F" w:rsidRDefault="00007990" w:rsidP="000414D8">
      <w:pPr>
        <w:pStyle w:val="SourceTemplate"/>
      </w:pPr>
      <w:r>
        <w:t xml:space="preserve">going to </w:t>
      </w:r>
      <w:r w:rsidRPr="00007990">
        <w:rPr>
          <w:b w:val="0"/>
        </w:rPr>
        <w:t>&lt;room&gt;</w:t>
      </w:r>
      <w:r w:rsidR="00C80F3F">
        <w:tab/>
      </w:r>
      <w:r w:rsidR="00C80F3F">
        <w:tab/>
      </w:r>
      <w:r w:rsidR="00C80F3F">
        <w:tab/>
      </w:r>
      <w:r w:rsidR="00C80F3F" w:rsidRPr="00C80F3F">
        <w:rPr>
          <w:rStyle w:val="SourceTemplateComment"/>
          <w:b w:val="0"/>
        </w:rPr>
        <w:t>[when entering the room]</w:t>
      </w:r>
    </w:p>
    <w:p w:rsidR="003E54F4" w:rsidRDefault="000414D8" w:rsidP="000414D8">
      <w:pPr>
        <w:pStyle w:val="SourceTemplate"/>
      </w:pPr>
      <w:r>
        <w:t xml:space="preserve">going from </w:t>
      </w:r>
      <w:r w:rsidRPr="000414D8">
        <w:rPr>
          <w:b w:val="0"/>
        </w:rPr>
        <w:t>&lt;room&gt;</w:t>
      </w:r>
      <w:r>
        <w:t xml:space="preserve"> to </w:t>
      </w:r>
      <w:r w:rsidRPr="000414D8">
        <w:rPr>
          <w:b w:val="0"/>
        </w:rPr>
        <w:t>&lt;room&gt;</w:t>
      </w:r>
      <w:r w:rsidR="00C80F3F">
        <w:tab/>
      </w:r>
      <w:r w:rsidR="00C80F3F" w:rsidRPr="00C80F3F">
        <w:rPr>
          <w:rStyle w:val="SourceTemplateComment"/>
          <w:b w:val="0"/>
        </w:rPr>
        <w:t>[when entering from</w:t>
      </w:r>
      <w:r w:rsidR="00C80F3F">
        <w:rPr>
          <w:rStyle w:val="SourceTemplateComment"/>
          <w:b w:val="0"/>
        </w:rPr>
        <w:t xml:space="preserve"> </w:t>
      </w:r>
      <w:r w:rsidR="00746FEB">
        <w:rPr>
          <w:rStyle w:val="SourceTemplateComment"/>
          <w:b w:val="0"/>
        </w:rPr>
        <w:t>2</w:t>
      </w:r>
      <w:r w:rsidR="00746FEB" w:rsidRPr="00746FEB">
        <w:rPr>
          <w:rStyle w:val="SourceTemplateComment"/>
          <w:b w:val="0"/>
        </w:rPr>
        <w:t>nd</w:t>
      </w:r>
      <w:r w:rsidR="00C80F3F">
        <w:rPr>
          <w:rStyle w:val="SourceTemplateComment"/>
          <w:b w:val="0"/>
        </w:rPr>
        <w:t xml:space="preserve"> </w:t>
      </w:r>
      <w:r w:rsidR="00C80F3F" w:rsidRPr="00C80F3F">
        <w:rPr>
          <w:rStyle w:val="SourceTemplateComment"/>
          <w:b w:val="0"/>
        </w:rPr>
        <w:t>room]</w:t>
      </w:r>
    </w:p>
    <w:p w:rsidR="003E54F4" w:rsidRPr="009C7BB7" w:rsidRDefault="003E54F4" w:rsidP="003E54F4">
      <w:pPr>
        <w:pStyle w:val="SourceTemplate"/>
      </w:pPr>
      <w:r>
        <w:t xml:space="preserve">going through </w:t>
      </w:r>
      <w:r w:rsidRPr="009C7BB7">
        <w:rPr>
          <w:b w:val="0"/>
        </w:rPr>
        <w:t>&lt;door&gt;</w:t>
      </w:r>
    </w:p>
    <w:p w:rsidR="003D6F7B" w:rsidRDefault="003D6F7B" w:rsidP="003D6F7B">
      <w:pPr>
        <w:pStyle w:val="SourceTemplateGAP"/>
      </w:pPr>
    </w:p>
    <w:p w:rsidR="00EA5B8F" w:rsidRPr="00112EFF" w:rsidRDefault="003D6F7B" w:rsidP="003D6F7B">
      <w:pPr>
        <w:pStyle w:val="SourceTemplate"/>
      </w:pPr>
      <w:r>
        <w:t xml:space="preserve">going </w:t>
      </w:r>
      <w:r w:rsidRPr="003D6F7B">
        <w:rPr>
          <w:b w:val="0"/>
        </w:rPr>
        <w:t>&lt;direction&gt;</w:t>
      </w:r>
      <w:r w:rsidR="008B79DA">
        <w:t xml:space="preserve"> </w:t>
      </w:r>
      <w:r w:rsidR="008B79DA" w:rsidRPr="008B79DA">
        <w:rPr>
          <w:u w:val="single"/>
        </w:rPr>
        <w:t xml:space="preserve">from </w:t>
      </w:r>
      <w:r w:rsidR="008B79DA" w:rsidRPr="008B79DA">
        <w:rPr>
          <w:b w:val="0"/>
          <w:u w:val="single"/>
        </w:rPr>
        <w:t>&lt;room&gt;</w:t>
      </w:r>
      <w:r w:rsidR="00112EFF">
        <w:tab/>
      </w:r>
      <w:r w:rsidR="00112EFF" w:rsidRPr="00112EFF">
        <w:rPr>
          <w:rStyle w:val="SourceTemplateComment"/>
          <w:b w:val="0"/>
        </w:rPr>
        <w:t>[only if route exists</w:t>
      </w:r>
      <w:r w:rsidR="00B40107">
        <w:rPr>
          <w:rStyle w:val="SourceTemplateComment"/>
          <w:b w:val="0"/>
        </w:rPr>
        <w:t>!!</w:t>
      </w:r>
      <w:r w:rsidR="00112EFF" w:rsidRPr="00112EFF">
        <w:rPr>
          <w:rStyle w:val="SourceTemplateComment"/>
          <w:b w:val="0"/>
        </w:rPr>
        <w:t>]</w:t>
      </w:r>
    </w:p>
    <w:p w:rsidR="00112EFF" w:rsidRPr="00112EFF" w:rsidRDefault="00112EFF" w:rsidP="00112EFF">
      <w:pPr>
        <w:pStyle w:val="SourceTemplate"/>
      </w:pPr>
      <w:r>
        <w:t xml:space="preserve">going </w:t>
      </w:r>
      <w:r w:rsidRPr="003D6F7B">
        <w:rPr>
          <w:b w:val="0"/>
        </w:rPr>
        <w:t>&lt;direction&gt;</w:t>
      </w:r>
      <w:r>
        <w:t xml:space="preserve"> </w:t>
      </w:r>
      <w:r>
        <w:rPr>
          <w:u w:val="single"/>
        </w:rPr>
        <w:t>in</w:t>
      </w:r>
      <w:r w:rsidRPr="008B79DA">
        <w:rPr>
          <w:u w:val="single"/>
        </w:rPr>
        <w:t xml:space="preserve"> </w:t>
      </w:r>
      <w:r w:rsidRPr="008B79DA">
        <w:rPr>
          <w:b w:val="0"/>
          <w:u w:val="single"/>
        </w:rPr>
        <w:t>&lt;room&gt;</w:t>
      </w:r>
      <w:r>
        <w:tab/>
      </w:r>
      <w:r>
        <w:tab/>
      </w:r>
      <w:r w:rsidRPr="00112EFF">
        <w:rPr>
          <w:rStyle w:val="SourceTemplateComment"/>
          <w:b w:val="0"/>
        </w:rPr>
        <w:t>[</w:t>
      </w:r>
      <w:r>
        <w:rPr>
          <w:rStyle w:val="SourceTemplateComment"/>
          <w:b w:val="0"/>
        </w:rPr>
        <w:t>also</w:t>
      </w:r>
      <w:r w:rsidRPr="00112EFF">
        <w:rPr>
          <w:rStyle w:val="SourceTemplateComment"/>
          <w:b w:val="0"/>
        </w:rPr>
        <w:t xml:space="preserve"> if route </w:t>
      </w:r>
      <w:r>
        <w:rPr>
          <w:rStyle w:val="SourceTemplateComment"/>
          <w:b w:val="0"/>
        </w:rPr>
        <w:t xml:space="preserve">does not </w:t>
      </w:r>
      <w:r w:rsidRPr="00112EFF">
        <w:rPr>
          <w:rStyle w:val="SourceTemplateComment"/>
          <w:b w:val="0"/>
        </w:rPr>
        <w:t>exists</w:t>
      </w:r>
      <w:r w:rsidR="00B40107">
        <w:rPr>
          <w:rStyle w:val="SourceTemplateComment"/>
          <w:b w:val="0"/>
        </w:rPr>
        <w:t>!!</w:t>
      </w:r>
      <w:r w:rsidRPr="00112EFF">
        <w:rPr>
          <w:rStyle w:val="SourceTemplateComment"/>
          <w:b w:val="0"/>
        </w:rPr>
        <w:t>]</w:t>
      </w:r>
    </w:p>
    <w:p w:rsidR="00D63C53" w:rsidRDefault="00D63C53" w:rsidP="00D63C53">
      <w:pPr>
        <w:pStyle w:val="SourceTemplateGAP"/>
      </w:pPr>
    </w:p>
    <w:p w:rsidR="00D63C53" w:rsidRPr="008B79DA" w:rsidRDefault="00D63C53" w:rsidP="00D63C53">
      <w:pPr>
        <w:pStyle w:val="SourceTemplate"/>
      </w:pPr>
      <w:r>
        <w:t xml:space="preserve">going nowhere </w:t>
      </w:r>
      <w:r w:rsidRPr="003D6F7B">
        <w:rPr>
          <w:u w:val="single"/>
        </w:rPr>
        <w:t xml:space="preserve">from </w:t>
      </w:r>
      <w:r w:rsidRPr="003D6F7B">
        <w:rPr>
          <w:b w:val="0"/>
          <w:u w:val="single"/>
        </w:rPr>
        <w:t>&lt;room&gt;</w:t>
      </w:r>
      <w:r>
        <w:tab/>
      </w:r>
      <w:r w:rsidRPr="008B79DA">
        <w:rPr>
          <w:rStyle w:val="SourceTemplateComment"/>
          <w:b w:val="0"/>
        </w:rPr>
        <w:t>[player tries unmap</w:t>
      </w:r>
      <w:r>
        <w:rPr>
          <w:rStyle w:val="SourceTemplateComment"/>
          <w:b w:val="0"/>
        </w:rPr>
        <w:t>ped route</w:t>
      </w:r>
      <w:r w:rsidRPr="008B79DA">
        <w:rPr>
          <w:rStyle w:val="SourceTemplateComment"/>
          <w:b w:val="0"/>
        </w:rPr>
        <w:t>]</w:t>
      </w:r>
    </w:p>
    <w:p w:rsidR="009B5F59" w:rsidRPr="00FD7994" w:rsidRDefault="00721599">
      <w:pPr>
        <w:rPr>
          <w:i/>
        </w:rPr>
      </w:pPr>
      <w:r w:rsidRPr="00FD7994">
        <w:rPr>
          <w:i/>
        </w:rPr>
        <w:t>(</w:t>
      </w:r>
      <w:r w:rsidR="00144CD5">
        <w:rPr>
          <w:i/>
        </w:rPr>
        <w:t>note</w:t>
      </w:r>
      <w:r w:rsidR="005725C6">
        <w:rPr>
          <w:i/>
        </w:rPr>
        <w:t xml:space="preserve"> the</w:t>
      </w:r>
      <w:r w:rsidR="00144CD5">
        <w:rPr>
          <w:i/>
        </w:rPr>
        <w:t xml:space="preserve"> “</w:t>
      </w:r>
      <w:r w:rsidRPr="00FD7994">
        <w:rPr>
          <w:i/>
        </w:rPr>
        <w:t>from”</w:t>
      </w:r>
      <w:r w:rsidR="00144CD5">
        <w:rPr>
          <w:i/>
        </w:rPr>
        <w:t xml:space="preserve"> here</w:t>
      </w:r>
      <w:r w:rsidR="005F3797">
        <w:rPr>
          <w:i/>
        </w:rPr>
        <w:t>,</w:t>
      </w:r>
      <w:r w:rsidRPr="00FD7994">
        <w:rPr>
          <w:i/>
        </w:rPr>
        <w:t xml:space="preserve"> </w:t>
      </w:r>
      <w:r w:rsidR="00144CD5">
        <w:rPr>
          <w:i/>
        </w:rPr>
        <w:t>which</w:t>
      </w:r>
      <w:r w:rsidRPr="00FD7994">
        <w:rPr>
          <w:i/>
        </w:rPr>
        <w:t xml:space="preserve"> is inconsistent with previous </w:t>
      </w:r>
      <w:r w:rsidR="00091F4A">
        <w:rPr>
          <w:i/>
        </w:rPr>
        <w:t>lines</w:t>
      </w:r>
      <w:r w:rsidR="00FD7994" w:rsidRPr="00FD7994">
        <w:rPr>
          <w:i/>
        </w:rPr>
        <w:t>)</w:t>
      </w:r>
    </w:p>
    <w:p w:rsidR="00CD752F" w:rsidRPr="00CD752F" w:rsidRDefault="00CD752F" w:rsidP="00CD752F">
      <w:pPr>
        <w:pStyle w:val="SourceTemplateGAP"/>
      </w:pPr>
    </w:p>
    <w:p w:rsidR="00CD752F" w:rsidRDefault="00033119" w:rsidP="00CD752F">
      <w:pPr>
        <w:pStyle w:val="SourceTemplate"/>
      </w:pPr>
      <w:r>
        <w:t xml:space="preserve">going … by </w:t>
      </w:r>
      <w:r w:rsidRPr="00033119">
        <w:rPr>
          <w:b w:val="0"/>
        </w:rPr>
        <w:t>&lt;vehicle&gt;</w:t>
      </w:r>
      <w:r>
        <w:tab/>
      </w:r>
      <w:r>
        <w:tab/>
      </w:r>
      <w:r w:rsidRPr="00033119">
        <w:rPr>
          <w:rStyle w:val="SourceTemplateComment"/>
          <w:b w:val="0"/>
        </w:rPr>
        <w:t>[only if in the vehicle]</w:t>
      </w:r>
    </w:p>
    <w:p w:rsidR="009C7BB7" w:rsidRDefault="009C7BB7" w:rsidP="009C7BB7">
      <w:pPr>
        <w:pStyle w:val="SourceTemplateGAP"/>
      </w:pPr>
    </w:p>
    <w:p w:rsidR="00177606" w:rsidRDefault="00177606" w:rsidP="00177606">
      <w:pPr>
        <w:pStyle w:val="SourceTemplate"/>
      </w:pPr>
      <w:r>
        <w:t xml:space="preserve">going … with </w:t>
      </w:r>
      <w:r w:rsidRPr="00177606">
        <w:rPr>
          <w:b w:val="0"/>
        </w:rPr>
        <w:t>&lt;thing&gt;</w:t>
      </w:r>
      <w:r>
        <w:tab/>
      </w:r>
      <w:r>
        <w:tab/>
      </w:r>
      <w:r w:rsidRPr="00177606">
        <w:rPr>
          <w:rStyle w:val="SourceTemplateComment"/>
          <w:b w:val="0"/>
        </w:rPr>
        <w:t>[</w:t>
      </w:r>
      <w:r>
        <w:rPr>
          <w:rStyle w:val="SourceTemplateComment"/>
          <w:b w:val="0"/>
        </w:rPr>
        <w:t xml:space="preserve">if </w:t>
      </w:r>
      <w:r w:rsidRPr="00177606">
        <w:rPr>
          <w:rStyle w:val="SourceTemplateComment"/>
          <w:b w:val="0"/>
        </w:rPr>
        <w:t xml:space="preserve">pushing </w:t>
      </w:r>
      <w:r>
        <w:rPr>
          <w:rStyle w:val="SourceTemplateComment"/>
          <w:b w:val="0"/>
        </w:rPr>
        <w:t xml:space="preserve">a </w:t>
      </w:r>
      <w:r w:rsidRPr="00177606">
        <w:rPr>
          <w:rStyle w:val="SourceTemplateComment"/>
          <w:b w:val="0"/>
        </w:rPr>
        <w:t>thing btw. rooms]</w:t>
      </w:r>
    </w:p>
    <w:p w:rsidR="009C7BB7" w:rsidRPr="00177606" w:rsidRDefault="009C7BB7" w:rsidP="00177606">
      <w:pPr>
        <w:pStyle w:val="SourceTemplateGAP"/>
      </w:pPr>
    </w:p>
    <w:p w:rsidR="009C7BB7" w:rsidRPr="009C7BB7" w:rsidRDefault="009C7BB7" w:rsidP="009C7BB7">
      <w:pPr>
        <w:pStyle w:val="SourceTemplate"/>
      </w:pPr>
      <w:r>
        <w:t xml:space="preserve">exiting from </w:t>
      </w:r>
      <w:r w:rsidRPr="009C7BB7">
        <w:rPr>
          <w:b w:val="0"/>
        </w:rPr>
        <w:t>&lt;vehicle</w:t>
      </w:r>
      <w:r w:rsidR="00C87A0F">
        <w:rPr>
          <w:b w:val="0"/>
        </w:rPr>
        <w:t xml:space="preserve"> or </w:t>
      </w:r>
      <w:r w:rsidRPr="009C7BB7">
        <w:rPr>
          <w:b w:val="0"/>
        </w:rPr>
        <w:t>container</w:t>
      </w:r>
      <w:r w:rsidR="00C87A0F">
        <w:rPr>
          <w:b w:val="0"/>
        </w:rPr>
        <w:t xml:space="preserve"> or </w:t>
      </w:r>
      <w:r w:rsidRPr="009C7BB7">
        <w:rPr>
          <w:b w:val="0"/>
        </w:rPr>
        <w:t>supporter&gt;</w:t>
      </w:r>
    </w:p>
    <w:p w:rsidR="00CD752F" w:rsidRDefault="00EA09E3" w:rsidP="00EA09E3">
      <w:pPr>
        <w:pStyle w:val="berschrift2"/>
      </w:pPr>
      <w:r>
        <w:t>Kinds of action</w:t>
      </w:r>
      <w:r w:rsidR="000F48AE">
        <w:t>s</w:t>
      </w:r>
    </w:p>
    <w:p w:rsidR="00EA09E3" w:rsidRDefault="00EA09E3" w:rsidP="00EA09E3">
      <w:pPr>
        <w:pStyle w:val="SourceTemplate"/>
      </w:pPr>
      <w:r w:rsidRPr="00EA09E3">
        <w:rPr>
          <w:b w:val="0"/>
        </w:rPr>
        <w:t>&lt;action&gt;</w:t>
      </w:r>
      <w:r>
        <w:t xml:space="preserve"> is </w:t>
      </w:r>
      <w:r w:rsidRPr="00EA09E3">
        <w:rPr>
          <w:b w:val="0"/>
        </w:rPr>
        <w:t>&lt;action kind</w:t>
      </w:r>
      <w:r w:rsidR="004B6426">
        <w:rPr>
          <w:b w:val="0"/>
        </w:rPr>
        <w:t xml:space="preserve"> name</w:t>
      </w:r>
      <w:r w:rsidRPr="00EA09E3">
        <w:rPr>
          <w:b w:val="0"/>
        </w:rPr>
        <w:t>&gt;</w:t>
      </w:r>
      <w:r>
        <w:t xml:space="preserve"> .</w:t>
      </w:r>
    </w:p>
    <w:p w:rsidR="00EA09E3" w:rsidRPr="00EA09E3" w:rsidRDefault="00EA09E3" w:rsidP="00EA09E3">
      <w:pPr>
        <w:pStyle w:val="SourceTemplateGAP"/>
      </w:pPr>
    </w:p>
    <w:p w:rsidR="00EA09E3" w:rsidRDefault="00EA09E3" w:rsidP="00EA09E3">
      <w:pPr>
        <w:pStyle w:val="SourceExample"/>
      </w:pPr>
      <w:r>
        <w:t xml:space="preserve">Kissing </w:t>
      </w:r>
      <w:proofErr w:type="spellStart"/>
      <w:r>
        <w:t>Mr</w:t>
      </w:r>
      <w:proofErr w:type="spellEnd"/>
      <w:r>
        <w:t xml:space="preserve"> Carr is </w:t>
      </w:r>
      <w:proofErr w:type="spellStart"/>
      <w:r>
        <w:t>unmaidenly</w:t>
      </w:r>
      <w:proofErr w:type="spellEnd"/>
      <w:r>
        <w:t xml:space="preserve"> behavior. </w:t>
      </w:r>
    </w:p>
    <w:p w:rsidR="00EA09E3" w:rsidRDefault="00EA09E3" w:rsidP="00EA09E3">
      <w:pPr>
        <w:pStyle w:val="SourceExample"/>
      </w:pPr>
      <w:r>
        <w:t xml:space="preserve">Doing something to the painting is </w:t>
      </w:r>
      <w:proofErr w:type="spellStart"/>
      <w:r>
        <w:t>unmaidenly</w:t>
      </w:r>
      <w:proofErr w:type="spellEnd"/>
      <w:r>
        <w:t xml:space="preserve"> behavior.</w:t>
      </w:r>
    </w:p>
    <w:p w:rsidR="009B5F59" w:rsidRPr="009B5F59" w:rsidRDefault="00EA09E3" w:rsidP="00EA09E3">
      <w:pPr>
        <w:pStyle w:val="SourceExample"/>
      </w:pPr>
      <w:r>
        <w:t xml:space="preserve">Instead of </w:t>
      </w:r>
      <w:proofErr w:type="spellStart"/>
      <w:r>
        <w:t>unmaidenly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the Inn, say "How </w:t>
      </w:r>
      <w:proofErr w:type="spellStart"/>
      <w:r>
        <w:t>unmaidenly</w:t>
      </w:r>
      <w:proofErr w:type="spellEnd"/>
      <w:r>
        <w:t>!"</w:t>
      </w:r>
    </w:p>
    <w:p w:rsidR="00FC4DAC" w:rsidRDefault="00FC4DAC" w:rsidP="00543445">
      <w:pPr>
        <w:pStyle w:val="berschrift2"/>
      </w:pPr>
      <w:r>
        <w:t>Phrases related to actions</w:t>
      </w:r>
    </w:p>
    <w:p w:rsidR="00694486" w:rsidRDefault="0062457D" w:rsidP="00694486">
      <w:pPr>
        <w:pStyle w:val="SourceTemplate"/>
        <w:tabs>
          <w:tab w:val="left" w:pos="1701"/>
        </w:tabs>
      </w:pPr>
      <w:r>
        <w:t xml:space="preserve">try </w:t>
      </w:r>
      <w:r w:rsidRPr="00694486">
        <w:rPr>
          <w:b w:val="0"/>
        </w:rPr>
        <w:t>&lt;action&gt;</w:t>
      </w:r>
      <w:r w:rsidR="00694486">
        <w:tab/>
      </w:r>
      <w:r w:rsidR="00694486" w:rsidRPr="00694486">
        <w:rPr>
          <w:rStyle w:val="SourceTemplateComment"/>
          <w:b w:val="0"/>
        </w:rPr>
        <w:t xml:space="preserve">[perform action as if user </w:t>
      </w:r>
      <w:r w:rsidR="00C741EE">
        <w:rPr>
          <w:rStyle w:val="SourceTemplateComment"/>
          <w:b w:val="0"/>
        </w:rPr>
        <w:t>typed command</w:t>
      </w:r>
      <w:r w:rsidR="00694486" w:rsidRPr="00694486">
        <w:rPr>
          <w:rStyle w:val="SourceTemplateComment"/>
          <w:b w:val="0"/>
        </w:rPr>
        <w:t>]</w:t>
      </w:r>
    </w:p>
    <w:p w:rsidR="00FC4DAC" w:rsidRPr="00694486" w:rsidRDefault="00694486" w:rsidP="00694486">
      <w:pPr>
        <w:pStyle w:val="SourceTemplate"/>
        <w:tabs>
          <w:tab w:val="left" w:pos="1701"/>
        </w:tabs>
      </w:pPr>
      <w:r>
        <w:t xml:space="preserve">try silently </w:t>
      </w:r>
      <w:r w:rsidRPr="00694486">
        <w:rPr>
          <w:b w:val="0"/>
        </w:rPr>
        <w:t>&lt;action&gt;</w:t>
      </w:r>
      <w:r>
        <w:tab/>
      </w:r>
      <w:r w:rsidRPr="00694486">
        <w:rPr>
          <w:rStyle w:val="SourceTemplateComment"/>
          <w:b w:val="0"/>
        </w:rPr>
        <w:t>[</w:t>
      </w:r>
      <w:r>
        <w:rPr>
          <w:rStyle w:val="SourceTemplateComment"/>
          <w:b w:val="0"/>
        </w:rPr>
        <w:t xml:space="preserve">same, but </w:t>
      </w:r>
      <w:r w:rsidRPr="00694486">
        <w:rPr>
          <w:rStyle w:val="SourceTemplateComment"/>
          <w:b w:val="0"/>
        </w:rPr>
        <w:t>no output on success, only if failed]</w:t>
      </w:r>
    </w:p>
    <w:p w:rsidR="00480593" w:rsidRDefault="003C3590" w:rsidP="00B32F25">
      <w:pPr>
        <w:pStyle w:val="berschrift2"/>
      </w:pPr>
      <w:r>
        <w:t>Custom</w:t>
      </w:r>
      <w:r w:rsidR="00480593">
        <w:t xml:space="preserve"> Actions</w:t>
      </w:r>
    </w:p>
    <w:p w:rsidR="00A57C6E" w:rsidRDefault="00E7400B" w:rsidP="00480593">
      <w:pPr>
        <w:pStyle w:val="SourceTemplate"/>
      </w:pPr>
      <w:r w:rsidRPr="00A57C6E">
        <w:rPr>
          <w:b w:val="0"/>
        </w:rPr>
        <w:t>&lt;action name&gt;</w:t>
      </w:r>
      <w:r>
        <w:t xml:space="preserve"> is an action </w:t>
      </w:r>
      <w:r w:rsidR="00A57C6E">
        <w:t>applying to nothing</w:t>
      </w:r>
      <w:r w:rsidR="005D088E">
        <w:t xml:space="preserve"> .</w:t>
      </w:r>
    </w:p>
    <w:p w:rsidR="00A57C6E" w:rsidRDefault="00A57C6E" w:rsidP="00A57C6E">
      <w:pPr>
        <w:pStyle w:val="SourceTemplateGAP"/>
      </w:pPr>
    </w:p>
    <w:p w:rsidR="001A16BF" w:rsidRDefault="00A57C6E" w:rsidP="00A57C6E">
      <w:pPr>
        <w:pStyle w:val="SourceTemplate"/>
      </w:pPr>
      <w:r w:rsidRPr="00A57C6E">
        <w:rPr>
          <w:b w:val="0"/>
        </w:rPr>
        <w:t>&lt;action name&gt;</w:t>
      </w:r>
      <w:r>
        <w:t xml:space="preserve"> is an action applying to one </w:t>
      </w:r>
      <w:r w:rsidRPr="00A57C6E">
        <w:rPr>
          <w:u w:val="single"/>
        </w:rPr>
        <w:t>visible</w:t>
      </w:r>
      <w:r w:rsidRPr="00A57C6E">
        <w:rPr>
          <w:b w:val="0"/>
          <w:u w:val="single"/>
        </w:rPr>
        <w:t xml:space="preserve"> / </w:t>
      </w:r>
      <w:r w:rsidRPr="00A57C6E">
        <w:rPr>
          <w:u w:val="single"/>
        </w:rPr>
        <w:t>touchable</w:t>
      </w:r>
      <w:r w:rsidRPr="00A57C6E">
        <w:rPr>
          <w:b w:val="0"/>
          <w:u w:val="single"/>
        </w:rPr>
        <w:t xml:space="preserve"> / </w:t>
      </w:r>
      <w:r w:rsidRPr="00A57C6E">
        <w:rPr>
          <w:u w:val="single"/>
        </w:rPr>
        <w:t>carried</w:t>
      </w:r>
      <w:r>
        <w:t xml:space="preserve"> </w:t>
      </w:r>
      <w:r w:rsidR="00F4697C" w:rsidRPr="00F4697C">
        <w:rPr>
          <w:b w:val="0"/>
        </w:rPr>
        <w:t>&lt;</w:t>
      </w:r>
      <w:r w:rsidR="00F4697C">
        <w:rPr>
          <w:b w:val="0"/>
        </w:rPr>
        <w:t>kind</w:t>
      </w:r>
      <w:r w:rsidR="00F4697C" w:rsidRPr="00F4697C">
        <w:rPr>
          <w:b w:val="0"/>
        </w:rPr>
        <w:t xml:space="preserve"> or type&gt;</w:t>
      </w:r>
      <w:r>
        <w:t xml:space="preserve"> </w:t>
      </w:r>
      <w:r w:rsidRPr="00A57C6E">
        <w:rPr>
          <w:u w:val="single"/>
        </w:rPr>
        <w:t>requiring light</w:t>
      </w:r>
      <w:r w:rsidR="005D088E" w:rsidRPr="005D088E">
        <w:t xml:space="preserve"> .</w:t>
      </w:r>
    </w:p>
    <w:p w:rsidR="001A16BF" w:rsidRDefault="001A16BF" w:rsidP="001A16BF">
      <w:pPr>
        <w:pStyle w:val="SourceTemplateGAP"/>
      </w:pPr>
    </w:p>
    <w:p w:rsidR="00E73198" w:rsidRDefault="001A16BF" w:rsidP="001A16BF">
      <w:pPr>
        <w:pStyle w:val="SourceTemplate"/>
      </w:pPr>
      <w:r w:rsidRPr="00BA3B40">
        <w:rPr>
          <w:b w:val="0"/>
        </w:rPr>
        <w:t>&lt;action name&gt;</w:t>
      </w:r>
      <w:r>
        <w:t xml:space="preserve"> </w:t>
      </w:r>
      <w:r w:rsidRPr="00BA3B40">
        <w:rPr>
          <w:b w:val="0"/>
        </w:rPr>
        <w:t>&lt;proposition</w:t>
      </w:r>
      <w:r w:rsidR="00DB6328">
        <w:rPr>
          <w:b w:val="0"/>
        </w:rPr>
        <w:t>s</w:t>
      </w:r>
      <w:r w:rsidRPr="00BA3B40">
        <w:rPr>
          <w:b w:val="0"/>
        </w:rPr>
        <w:t>&gt;</w:t>
      </w:r>
      <w:r>
        <w:t xml:space="preserve"> is an action applying to two </w:t>
      </w:r>
      <w:r w:rsidR="00752312" w:rsidRPr="00A57C6E">
        <w:rPr>
          <w:u w:val="single"/>
        </w:rPr>
        <w:t>visible</w:t>
      </w:r>
      <w:r w:rsidR="00752312" w:rsidRPr="00A57C6E">
        <w:rPr>
          <w:b w:val="0"/>
          <w:u w:val="single"/>
        </w:rPr>
        <w:t xml:space="preserve"> / </w:t>
      </w:r>
      <w:r w:rsidR="00752312" w:rsidRPr="00A57C6E">
        <w:rPr>
          <w:u w:val="single"/>
        </w:rPr>
        <w:t>touchable</w:t>
      </w:r>
      <w:r w:rsidR="00752312" w:rsidRPr="00A57C6E">
        <w:rPr>
          <w:b w:val="0"/>
          <w:u w:val="single"/>
        </w:rPr>
        <w:t xml:space="preserve"> / </w:t>
      </w:r>
      <w:r w:rsidR="00752312" w:rsidRPr="00A57C6E">
        <w:rPr>
          <w:u w:val="single"/>
        </w:rPr>
        <w:t>carried</w:t>
      </w:r>
      <w:r w:rsidR="00752312">
        <w:t xml:space="preserve"> </w:t>
      </w:r>
      <w:r w:rsidR="00F4697C" w:rsidRPr="00F4697C">
        <w:rPr>
          <w:b w:val="0"/>
        </w:rPr>
        <w:t>&lt;kind/type&gt;</w:t>
      </w:r>
      <w:r w:rsidR="00660179">
        <w:t xml:space="preserve"> </w:t>
      </w:r>
      <w:r w:rsidR="00660179" w:rsidRPr="00A57C6E">
        <w:rPr>
          <w:u w:val="single"/>
        </w:rPr>
        <w:t>requiring light</w:t>
      </w:r>
      <w:r w:rsidR="00660179">
        <w:t xml:space="preserve"> .</w:t>
      </w:r>
    </w:p>
    <w:p w:rsidR="00B63D70" w:rsidRDefault="00E73198" w:rsidP="001A16BF">
      <w:pPr>
        <w:pStyle w:val="SourceTemplate"/>
      </w:pPr>
      <w:r w:rsidRPr="00BA3B40">
        <w:rPr>
          <w:b w:val="0"/>
        </w:rPr>
        <w:t>&lt;action name&gt;</w:t>
      </w:r>
      <w:r>
        <w:t xml:space="preserve"> </w:t>
      </w:r>
      <w:r w:rsidRPr="00BA3B40">
        <w:rPr>
          <w:b w:val="0"/>
        </w:rPr>
        <w:t>&lt;proposition</w:t>
      </w:r>
      <w:r>
        <w:rPr>
          <w:b w:val="0"/>
        </w:rPr>
        <w:t>s</w:t>
      </w:r>
      <w:r w:rsidRPr="00BA3B40">
        <w:rPr>
          <w:b w:val="0"/>
        </w:rPr>
        <w:t>&gt;</w:t>
      </w:r>
      <w:r>
        <w:t xml:space="preserve"> is an action applying to </w:t>
      </w:r>
      <w:r w:rsidR="004510DE">
        <w:t xml:space="preserve">one </w:t>
      </w:r>
      <w:r w:rsidR="004510DE" w:rsidRPr="00A57C6E">
        <w:rPr>
          <w:u w:val="single"/>
        </w:rPr>
        <w:t>visible</w:t>
      </w:r>
      <w:r w:rsidR="004510DE" w:rsidRPr="00A57C6E">
        <w:rPr>
          <w:b w:val="0"/>
          <w:u w:val="single"/>
        </w:rPr>
        <w:t xml:space="preserve"> / </w:t>
      </w:r>
      <w:r w:rsidR="004510DE" w:rsidRPr="00A57C6E">
        <w:rPr>
          <w:u w:val="single"/>
        </w:rPr>
        <w:t>touchable</w:t>
      </w:r>
      <w:r w:rsidR="004510DE" w:rsidRPr="00A57C6E">
        <w:rPr>
          <w:b w:val="0"/>
          <w:u w:val="single"/>
        </w:rPr>
        <w:t xml:space="preserve"> / </w:t>
      </w:r>
      <w:r w:rsidR="004510DE" w:rsidRPr="00A57C6E">
        <w:rPr>
          <w:u w:val="single"/>
        </w:rPr>
        <w:t>carried</w:t>
      </w:r>
      <w:r w:rsidR="004510DE">
        <w:t xml:space="preserve"> </w:t>
      </w:r>
      <w:r w:rsidR="00F4697C" w:rsidRPr="00F4697C">
        <w:rPr>
          <w:b w:val="0"/>
        </w:rPr>
        <w:t>&lt;kind/type&gt;</w:t>
      </w:r>
      <w:r w:rsidR="004510DE">
        <w:t xml:space="preserve"> and one </w:t>
      </w:r>
      <w:r w:rsidR="004510DE" w:rsidRPr="00A57C6E">
        <w:rPr>
          <w:u w:val="single"/>
        </w:rPr>
        <w:t>visible</w:t>
      </w:r>
      <w:r w:rsidR="004510DE" w:rsidRPr="00A57C6E">
        <w:rPr>
          <w:b w:val="0"/>
          <w:u w:val="single"/>
        </w:rPr>
        <w:t xml:space="preserve"> / </w:t>
      </w:r>
      <w:r w:rsidR="004510DE" w:rsidRPr="00A57C6E">
        <w:rPr>
          <w:u w:val="single"/>
        </w:rPr>
        <w:t>touchable</w:t>
      </w:r>
      <w:r w:rsidR="004510DE" w:rsidRPr="00A57C6E">
        <w:rPr>
          <w:b w:val="0"/>
          <w:u w:val="single"/>
        </w:rPr>
        <w:t xml:space="preserve"> / </w:t>
      </w:r>
      <w:r w:rsidR="004510DE" w:rsidRPr="00A57C6E">
        <w:rPr>
          <w:u w:val="single"/>
        </w:rPr>
        <w:t>carried</w:t>
      </w:r>
      <w:r w:rsidR="004510DE">
        <w:t xml:space="preserve"> </w:t>
      </w:r>
      <w:r w:rsidR="00F4697C" w:rsidRPr="00F4697C">
        <w:rPr>
          <w:b w:val="0"/>
        </w:rPr>
        <w:t>&lt;kind/type&gt;</w:t>
      </w:r>
      <w:r w:rsidR="00660179">
        <w:t xml:space="preserve"> </w:t>
      </w:r>
      <w:r w:rsidR="00660179" w:rsidRPr="00A57C6E">
        <w:rPr>
          <w:u w:val="single"/>
        </w:rPr>
        <w:t>requiring light</w:t>
      </w:r>
      <w:r w:rsidR="00660179" w:rsidRPr="00660179">
        <w:t xml:space="preserve"> .</w:t>
      </w:r>
    </w:p>
    <w:p w:rsidR="00EC070F" w:rsidRPr="00B63D70" w:rsidRDefault="00B63D70">
      <w:pPr>
        <w:rPr>
          <w:i/>
        </w:rPr>
      </w:pPr>
      <w:r w:rsidRPr="00B63D70">
        <w:rPr>
          <w:i/>
        </w:rPr>
        <w:t xml:space="preserve">Use </w:t>
      </w:r>
      <w:r w:rsidRPr="009F1FB0">
        <w:rPr>
          <w:rStyle w:val="SourceCode"/>
          <w:sz w:val="16"/>
        </w:rPr>
        <w:t>it</w:t>
      </w:r>
      <w:r w:rsidRPr="00B63D70">
        <w:rPr>
          <w:i/>
        </w:rPr>
        <w:t xml:space="preserve"> in the list of propositions to denote the direct object.</w:t>
      </w:r>
    </w:p>
    <w:p w:rsidR="00B63D70" w:rsidRPr="00B63D70" w:rsidRDefault="00B63D70" w:rsidP="00B63D70">
      <w:pPr>
        <w:pStyle w:val="SourceTemplateGAP"/>
      </w:pPr>
    </w:p>
    <w:p w:rsidR="00480593" w:rsidRDefault="00480593" w:rsidP="00480593">
      <w:pPr>
        <w:pStyle w:val="SourceExample"/>
      </w:pPr>
      <w:r w:rsidRPr="00480593">
        <w:t>Blinking is</w:t>
      </w:r>
      <w:r>
        <w:t xml:space="preserve"> an action applying to nothing.</w:t>
      </w:r>
    </w:p>
    <w:p w:rsidR="00E7400B" w:rsidRDefault="00E7400B" w:rsidP="00E7400B">
      <w:pPr>
        <w:pStyle w:val="SourceExample"/>
      </w:pPr>
      <w:r w:rsidRPr="00480593">
        <w:t>Photographing is an action applying to one visible thing and requiring light</w:t>
      </w:r>
      <w:r>
        <w:t>.</w:t>
      </w:r>
    </w:p>
    <w:p w:rsidR="00F4697C" w:rsidRDefault="00480593" w:rsidP="00F4697C">
      <w:pPr>
        <w:pStyle w:val="SourceExample"/>
      </w:pPr>
      <w:r w:rsidRPr="00480593">
        <w:t>Scraping it with is an action applying to two things.</w:t>
      </w:r>
    </w:p>
    <w:p w:rsidR="00480593" w:rsidRPr="00F4697C" w:rsidRDefault="00F4697C" w:rsidP="00F4697C">
      <w:pPr>
        <w:pStyle w:val="SourceExample"/>
      </w:pPr>
      <w:r w:rsidRPr="00F4697C">
        <w:t>Adjusting it to is an action applying to one thing and one number.</w:t>
      </w:r>
      <w:r>
        <w:t xml:space="preserve"> </w:t>
      </w:r>
    </w:p>
    <w:p w:rsidR="0050683C" w:rsidRDefault="0050683C" w:rsidP="003929F9"/>
    <w:p w:rsidR="0050683C" w:rsidRPr="0050683C" w:rsidRDefault="0050683C" w:rsidP="0050683C"/>
    <w:p w:rsidR="00822053" w:rsidRDefault="0033624D" w:rsidP="0033624D">
      <w:pPr>
        <w:pStyle w:val="berschrift1"/>
      </w:pPr>
      <w:r>
        <w:t>Understanding</w:t>
      </w:r>
    </w:p>
    <w:p w:rsidR="00961E31" w:rsidRPr="00961E31" w:rsidRDefault="00961E31">
      <w:pPr>
        <w:rPr>
          <w:i/>
        </w:rPr>
      </w:pPr>
      <w:r>
        <w:rPr>
          <w:i/>
        </w:rPr>
        <w:t>Tells I</w:t>
      </w:r>
      <w:r w:rsidRPr="00961E31">
        <w:rPr>
          <w:i/>
        </w:rPr>
        <w:t>nform</w:t>
      </w:r>
      <w:r>
        <w:rPr>
          <w:i/>
        </w:rPr>
        <w:t>7</w:t>
      </w:r>
      <w:r w:rsidRPr="00961E31">
        <w:rPr>
          <w:i/>
        </w:rPr>
        <w:t xml:space="preserve"> how to map commands entered by the player to actions.</w:t>
      </w:r>
    </w:p>
    <w:p w:rsidR="001D1DF0" w:rsidRPr="00594589" w:rsidRDefault="00797624" w:rsidP="00594589">
      <w:pPr>
        <w:pStyle w:val="SourceTemplate"/>
      </w:pPr>
      <w:r>
        <w:t xml:space="preserve">Understand </w:t>
      </w:r>
      <w:r w:rsidRPr="00797624">
        <w:rPr>
          <w:b w:val="0"/>
        </w:rPr>
        <w:t>&lt;string&gt;</w:t>
      </w:r>
      <w:r>
        <w:t xml:space="preserve"> as </w:t>
      </w:r>
      <w:r w:rsidRPr="00797624">
        <w:rPr>
          <w:b w:val="0"/>
        </w:rPr>
        <w:t>&lt;action&gt;</w:t>
      </w:r>
      <w:r w:rsidR="00C55D65">
        <w:t xml:space="preserve"> </w:t>
      </w:r>
      <w:r w:rsidR="00C55D65" w:rsidRPr="00C55D65">
        <w:rPr>
          <w:u w:val="single"/>
        </w:rPr>
        <w:t>(with nouns reversed)</w:t>
      </w:r>
      <w:r w:rsidR="00C55D65">
        <w:t xml:space="preserve"> .</w:t>
      </w:r>
      <w:r w:rsidR="00594589">
        <w:t xml:space="preserve"> </w:t>
      </w:r>
    </w:p>
    <w:p w:rsidR="001C2D0B" w:rsidRDefault="008666CC">
      <w:r>
        <w:t>&lt;string&gt; must start with a definite word but may contain substitutions afterwards. The substitutions must match the action’s objects in number and type:</w:t>
      </w:r>
    </w:p>
    <w:p w:rsidR="008666CC" w:rsidRDefault="001C2D0B" w:rsidP="001D3090">
      <w:pPr>
        <w:pStyle w:val="SourceExample"/>
        <w:tabs>
          <w:tab w:val="left" w:pos="3261"/>
        </w:tabs>
      </w:pPr>
      <w:r>
        <w:t>Understand “blink” as blinking.</w:t>
      </w:r>
    </w:p>
    <w:p w:rsidR="008666CC" w:rsidRDefault="008666CC" w:rsidP="001D3090">
      <w:pPr>
        <w:pStyle w:val="SourceExample"/>
        <w:tabs>
          <w:tab w:val="left" w:pos="3261"/>
        </w:tabs>
      </w:pPr>
      <w:r>
        <w:t>Understand "photograph [someone]" as photographing.</w:t>
      </w:r>
    </w:p>
    <w:p w:rsidR="008666CC" w:rsidRDefault="008666CC" w:rsidP="001D3090">
      <w:pPr>
        <w:pStyle w:val="SourceExample"/>
        <w:tabs>
          <w:tab w:val="left" w:pos="3261"/>
        </w:tabs>
      </w:pPr>
      <w:r>
        <w:t>Understand "photograph [an open door]" as photographing.</w:t>
      </w:r>
    </w:p>
    <w:p w:rsidR="008666CC" w:rsidRDefault="008666CC" w:rsidP="001D3090">
      <w:pPr>
        <w:pStyle w:val="SourceExample"/>
        <w:tabs>
          <w:tab w:val="left" w:pos="3261"/>
        </w:tabs>
      </w:pPr>
      <w:r>
        <w:t>Understand "photograph" as photographing.</w:t>
      </w:r>
      <w:r>
        <w:tab/>
      </w:r>
      <w:r w:rsidRPr="001D3090">
        <w:rPr>
          <w:rStyle w:val="SourceTemplateComment"/>
        </w:rPr>
        <w:t>[error, too few objects]</w:t>
      </w:r>
    </w:p>
    <w:p w:rsidR="0078616D" w:rsidRDefault="008666CC" w:rsidP="001D3090">
      <w:pPr>
        <w:pStyle w:val="SourceExample"/>
        <w:tabs>
          <w:tab w:val="left" w:pos="3261"/>
        </w:tabs>
      </w:pPr>
      <w:r>
        <w:t>Understand "photograph [someone] standing</w:t>
      </w:r>
      <w:r w:rsidR="009C44FA">
        <w:t>/sitting</w:t>
      </w:r>
      <w:r>
        <w:t xml:space="preserve"> next to [</w:t>
      </w:r>
      <w:r w:rsidR="001D3090">
        <w:t>something]" as photographing.</w:t>
      </w:r>
      <w:r w:rsidR="001D3090">
        <w:tab/>
      </w:r>
      <w:r w:rsidRPr="001D3090">
        <w:rPr>
          <w:rStyle w:val="SourceTemplateComment"/>
        </w:rPr>
        <w:t>[error, too many objects]</w:t>
      </w:r>
    </w:p>
    <w:p w:rsidR="002E7A41" w:rsidRDefault="002E7A41" w:rsidP="002E7A41">
      <w:pPr>
        <w:pStyle w:val="SourceExample"/>
      </w:pPr>
      <w:r w:rsidRPr="002E7A41">
        <w:t>Understand "adjust [something] to [a number]" as adjusting it to.</w:t>
      </w:r>
    </w:p>
    <w:p w:rsidR="001D1DF0" w:rsidRDefault="001D1DF0" w:rsidP="001D1DF0">
      <w:pPr>
        <w:pStyle w:val="SourceTemplateGAP"/>
      </w:pPr>
    </w:p>
    <w:p w:rsidR="00C55D65" w:rsidRDefault="00C55D65" w:rsidP="00C55D65">
      <w:pPr>
        <w:pStyle w:val="SourceExample"/>
      </w:pPr>
      <w:r>
        <w:t>Understand "depo</w:t>
      </w:r>
      <w:r w:rsidR="00861DD8">
        <w:t>sit [something] in [a</w:t>
      </w:r>
      <w:r>
        <w:t xml:space="preserve"> container]" as inserting it into.</w:t>
      </w:r>
    </w:p>
    <w:p w:rsidR="001D1DF0" w:rsidRPr="001D1DF0" w:rsidRDefault="00C55D65" w:rsidP="00C55D65">
      <w:pPr>
        <w:pStyle w:val="SourceExample"/>
      </w:pPr>
      <w:r>
        <w:t>Understand "fill [a</w:t>
      </w:r>
      <w:r w:rsidR="00677551">
        <w:t xml:space="preserve"> </w:t>
      </w:r>
      <w:r>
        <w:t>container] with [something]" as inserting it into (with nouns reversed).</w:t>
      </w:r>
    </w:p>
    <w:p w:rsidR="00341F52" w:rsidRDefault="00341F52" w:rsidP="00341F52">
      <w:pPr>
        <w:pStyle w:val="SourceTemplateGAP"/>
      </w:pPr>
    </w:p>
    <w:p w:rsidR="00594589" w:rsidRDefault="00341F52" w:rsidP="008666CC">
      <w:r>
        <w:t>Introducing synonyms</w:t>
      </w:r>
      <w:r w:rsidR="005A7C75">
        <w:t xml:space="preserve"> and</w:t>
      </w:r>
      <w:r w:rsidR="00594589">
        <w:t xml:space="preserve"> </w:t>
      </w:r>
      <w:r w:rsidR="005A7C75">
        <w:t>discarding commands</w:t>
      </w:r>
      <w:r>
        <w:t>:</w:t>
      </w:r>
    </w:p>
    <w:p w:rsidR="00DA771B" w:rsidRDefault="00320D6B" w:rsidP="00DA771B">
      <w:pPr>
        <w:pStyle w:val="SourceTemplate"/>
      </w:pPr>
      <w:r>
        <w:t xml:space="preserve">Understand </w:t>
      </w:r>
      <w:r w:rsidRPr="00320D6B">
        <w:rPr>
          <w:b w:val="0"/>
        </w:rPr>
        <w:t>&lt;word&gt;</w:t>
      </w:r>
      <w:r>
        <w:t xml:space="preserve"> as</w:t>
      </w:r>
      <w:r w:rsidR="00DF5A7C">
        <w:t xml:space="preserve"> </w:t>
      </w:r>
      <w:r w:rsidR="00DF5A7C" w:rsidRPr="00DF5A7C">
        <w:rPr>
          <w:u w:val="single"/>
        </w:rPr>
        <w:t>the plural of</w:t>
      </w:r>
      <w:r>
        <w:t xml:space="preserve"> </w:t>
      </w:r>
      <w:r w:rsidRPr="00320D6B">
        <w:rPr>
          <w:b w:val="0"/>
        </w:rPr>
        <w:t>&lt;object&gt;</w:t>
      </w:r>
      <w:r>
        <w:t xml:space="preserve"> .</w:t>
      </w:r>
    </w:p>
    <w:p w:rsidR="006215AB" w:rsidRDefault="00DA771B" w:rsidP="00DA771B">
      <w:pPr>
        <w:pStyle w:val="SourceTemplate"/>
      </w:pPr>
      <w:r>
        <w:t xml:space="preserve">Understand </w:t>
      </w:r>
      <w:r w:rsidRPr="00DA771B">
        <w:rPr>
          <w:b w:val="0"/>
        </w:rPr>
        <w:t>&lt;word&gt;</w:t>
      </w:r>
      <w:r>
        <w:t xml:space="preserve"> as </w:t>
      </w:r>
      <w:r w:rsidRPr="00DA771B">
        <w:rPr>
          <w:b w:val="0"/>
        </w:rPr>
        <w:t>&lt;kind/value&gt;</w:t>
      </w:r>
      <w:r w:rsidR="006215AB">
        <w:t xml:space="preserve"> .</w:t>
      </w:r>
    </w:p>
    <w:p w:rsidR="00320D6B" w:rsidRPr="00DA771B" w:rsidRDefault="006215AB" w:rsidP="00DA771B">
      <w:pPr>
        <w:pStyle w:val="SourceTemplate"/>
      </w:pPr>
      <w:r>
        <w:t xml:space="preserve">Understand </w:t>
      </w:r>
      <w:r w:rsidRPr="005551F8">
        <w:rPr>
          <w:b w:val="0"/>
        </w:rPr>
        <w:t>&lt;word&gt;</w:t>
      </w:r>
      <w:r>
        <w:t xml:space="preserve"> as </w:t>
      </w:r>
      <w:r w:rsidRPr="005551F8">
        <w:rPr>
          <w:b w:val="0"/>
        </w:rPr>
        <w:t>&lt;new token&gt;</w:t>
      </w:r>
      <w:r>
        <w:t xml:space="preserve"> .</w:t>
      </w:r>
      <w:r w:rsidR="005551F8">
        <w:tab/>
      </w:r>
      <w:r w:rsidR="005551F8">
        <w:tab/>
      </w:r>
      <w:r w:rsidR="005551F8" w:rsidRPr="005551F8">
        <w:rPr>
          <w:rStyle w:val="SourceTemplateComment"/>
          <w:b w:val="0"/>
        </w:rPr>
        <w:t>[creates new token]</w:t>
      </w:r>
    </w:p>
    <w:p w:rsidR="00594589" w:rsidRDefault="00594589" w:rsidP="00594589">
      <w:pPr>
        <w:pStyle w:val="SourceTemplate"/>
      </w:pPr>
      <w:r>
        <w:t xml:space="preserve">Understand the command </w:t>
      </w:r>
      <w:r w:rsidRPr="00594589">
        <w:rPr>
          <w:b w:val="0"/>
        </w:rPr>
        <w:t>&lt;word&gt;</w:t>
      </w:r>
      <w:r>
        <w:t xml:space="preserve"> as </w:t>
      </w:r>
      <w:r w:rsidRPr="00594589">
        <w:rPr>
          <w:b w:val="0"/>
        </w:rPr>
        <w:t>&lt;word&gt;</w:t>
      </w:r>
      <w:r>
        <w:t xml:space="preserve"> .</w:t>
      </w:r>
    </w:p>
    <w:p w:rsidR="00594589" w:rsidRDefault="00594589" w:rsidP="00594589">
      <w:pPr>
        <w:pStyle w:val="SourceTemplate"/>
      </w:pPr>
      <w:r>
        <w:t xml:space="preserve">Understand the command </w:t>
      </w:r>
      <w:r w:rsidRPr="00594589">
        <w:rPr>
          <w:b w:val="0"/>
        </w:rPr>
        <w:t>&lt;</w:t>
      </w:r>
      <w:r w:rsidR="005A7C75">
        <w:rPr>
          <w:b w:val="0"/>
        </w:rPr>
        <w:t>word</w:t>
      </w:r>
      <w:r w:rsidRPr="00594589">
        <w:rPr>
          <w:b w:val="0"/>
        </w:rPr>
        <w:t>&gt;</w:t>
      </w:r>
      <w:r w:rsidRPr="00594589">
        <w:t xml:space="preserve"> as something new.</w:t>
      </w:r>
    </w:p>
    <w:p w:rsidR="00341F52" w:rsidRPr="00594589" w:rsidRDefault="00341F52" w:rsidP="00594589">
      <w:pPr>
        <w:pStyle w:val="SourceTemplateGAP"/>
      </w:pPr>
    </w:p>
    <w:p w:rsidR="00DF5A7C" w:rsidRDefault="00320D6B" w:rsidP="00B755A0">
      <w:pPr>
        <w:pStyle w:val="SourceExample"/>
        <w:tabs>
          <w:tab w:val="left" w:pos="3261"/>
        </w:tabs>
      </w:pPr>
      <w:r>
        <w:t>Understand “dog” as the St Bernard</w:t>
      </w:r>
      <w:r w:rsidR="00DF5A7C">
        <w:t>.</w:t>
      </w:r>
    </w:p>
    <w:p w:rsidR="00320D6B" w:rsidRPr="00DF5A7C" w:rsidRDefault="00DF5A7C" w:rsidP="00B755A0">
      <w:pPr>
        <w:pStyle w:val="SourceExample"/>
        <w:tabs>
          <w:tab w:val="left" w:pos="3261"/>
        </w:tabs>
      </w:pPr>
      <w:r>
        <w:t>Understand “b</w:t>
      </w:r>
      <w:r w:rsidR="00B755A0">
        <w:t>irds” as the plural of duck.</w:t>
      </w:r>
      <w:r w:rsidR="00B755A0">
        <w:tab/>
      </w:r>
      <w:r w:rsidRPr="00DF5A7C">
        <w:rPr>
          <w:rStyle w:val="SourceTemplateComment"/>
        </w:rPr>
        <w:t>[in addition to “ducks”]</w:t>
      </w:r>
    </w:p>
    <w:p w:rsidR="009F6930" w:rsidRDefault="009F6930" w:rsidP="00B755A0">
      <w:pPr>
        <w:pStyle w:val="SourceExample"/>
        <w:tabs>
          <w:tab w:val="left" w:pos="3261"/>
        </w:tabs>
      </w:pPr>
      <w:r>
        <w:t>Understand “machine” as a device.</w:t>
      </w:r>
    </w:p>
    <w:p w:rsidR="009F6930" w:rsidRPr="009F6930" w:rsidRDefault="00686F3D" w:rsidP="00B755A0">
      <w:pPr>
        <w:pStyle w:val="SourceExample"/>
        <w:tabs>
          <w:tab w:val="left" w:pos="3261"/>
        </w:tabs>
      </w:pPr>
      <w:r>
        <w:t>Understand “</w:t>
      </w:r>
      <w:proofErr w:type="spellStart"/>
      <w:r>
        <w:t>eleventy</w:t>
      </w:r>
      <w:proofErr w:type="spellEnd"/>
      <w:r>
        <w:t>-one” as 111.</w:t>
      </w:r>
    </w:p>
    <w:p w:rsidR="00B755A0" w:rsidRDefault="00B755A0" w:rsidP="00B755A0">
      <w:pPr>
        <w:pStyle w:val="SourceExample"/>
        <w:tabs>
          <w:tab w:val="left" w:pos="3261"/>
        </w:tabs>
      </w:pPr>
      <w:r>
        <w:t>Understand “by/near/beside” as “[beside]”.</w:t>
      </w:r>
      <w:r>
        <w:tab/>
      </w:r>
      <w:r w:rsidRPr="00B755A0">
        <w:rPr>
          <w:rStyle w:val="SourceTemplateComment"/>
        </w:rPr>
        <w:t>[creates new token]</w:t>
      </w:r>
    </w:p>
    <w:p w:rsidR="005A7C75" w:rsidRDefault="008A3433" w:rsidP="00B755A0">
      <w:pPr>
        <w:pStyle w:val="SourceExample"/>
        <w:tabs>
          <w:tab w:val="left" w:pos="3261"/>
        </w:tabs>
      </w:pPr>
      <w:r>
        <w:t>Understand the command “access” as “open”.</w:t>
      </w:r>
    </w:p>
    <w:p w:rsidR="004A544F" w:rsidRPr="00594589" w:rsidRDefault="004A544F" w:rsidP="004A544F">
      <w:pPr>
        <w:pStyle w:val="SourceTemplateGAP"/>
      </w:pPr>
    </w:p>
    <w:p w:rsidR="00235A6C" w:rsidRDefault="00545FDC" w:rsidP="005A7C75">
      <w:r>
        <w:t>More s</w:t>
      </w:r>
      <w:r w:rsidR="004A544F">
        <w:t xml:space="preserve">ophisticated </w:t>
      </w:r>
      <w:r w:rsidR="006D0407">
        <w:t xml:space="preserve">substitutions, a.k.a. </w:t>
      </w:r>
      <w:r w:rsidR="00F00D8B">
        <w:t>tokens</w:t>
      </w:r>
      <w:r w:rsidR="004A544F">
        <w:t>:</w:t>
      </w:r>
    </w:p>
    <w:tbl>
      <w:tblPr>
        <w:tblStyle w:val="Tabellenraster"/>
        <w:tblW w:w="0" w:type="auto"/>
        <w:tblInd w:w="108" w:type="dxa"/>
        <w:tblLook w:val="00BF"/>
      </w:tblPr>
      <w:tblGrid>
        <w:gridCol w:w="2268"/>
        <w:gridCol w:w="2793"/>
      </w:tblGrid>
      <w:tr w:rsidR="00545FDC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45FDC" w:rsidRDefault="00545FDC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>“… in/inside/into …”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45FDC" w:rsidRDefault="00545FDC" w:rsidP="00235A6C">
            <w:r>
              <w:t>alternatives for a single word</w:t>
            </w:r>
          </w:p>
        </w:tc>
      </w:tr>
      <w:tr w:rsidR="00F56CBA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CBA" w:rsidRPr="00235A6C" w:rsidRDefault="00F56CBA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>[something]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CBA" w:rsidRDefault="00F56CBA" w:rsidP="00235A6C">
            <w:r>
              <w:t>match anything within reach/sight</w:t>
            </w:r>
          </w:p>
        </w:tc>
      </w:tr>
      <w:tr w:rsidR="00F56CBA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CBA" w:rsidRPr="00235A6C" w:rsidRDefault="002612AA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 xml:space="preserve">[any </w:t>
            </w:r>
            <w:r w:rsidRPr="002612AA">
              <w:rPr>
                <w:rStyle w:val="SourceCode"/>
                <w:b w:val="0"/>
              </w:rPr>
              <w:t>&lt;thing&gt;</w:t>
            </w:r>
            <w:r>
              <w:rPr>
                <w:rStyle w:val="SourceCode"/>
              </w:rPr>
              <w:t>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6CBA" w:rsidRDefault="002612AA" w:rsidP="002612AA">
            <w:r>
              <w:t>match also things out of reach/sight</w:t>
            </w:r>
          </w:p>
        </w:tc>
      </w:tr>
      <w:tr w:rsidR="00235A6C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Pr="00235A6C" w:rsidRDefault="00235A6C" w:rsidP="00235A6C">
            <w:pPr>
              <w:rPr>
                <w:rStyle w:val="SourceCode"/>
              </w:rPr>
            </w:pPr>
            <w:r w:rsidRPr="00235A6C">
              <w:rPr>
                <w:rStyle w:val="SourceCode"/>
              </w:rPr>
              <w:t>[something preferably held]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Default="00235A6C" w:rsidP="00235A6C">
            <w:r>
              <w:t>resolve ambiguity by pref. held things</w:t>
            </w:r>
          </w:p>
        </w:tc>
      </w:tr>
      <w:tr w:rsidR="00235A6C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Pr="00235A6C" w:rsidRDefault="00235A6C" w:rsidP="00235A6C">
            <w:pPr>
              <w:rPr>
                <w:rStyle w:val="SourceCode"/>
              </w:rPr>
            </w:pPr>
            <w:r w:rsidRPr="00235A6C">
              <w:rPr>
                <w:rStyle w:val="SourceCode"/>
              </w:rPr>
              <w:t>[things]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Default="00235A6C" w:rsidP="00235A6C">
            <w:r>
              <w:t>like [something], but accepts a list of things or a vague plural like “all”</w:t>
            </w:r>
          </w:p>
        </w:tc>
      </w:tr>
      <w:tr w:rsidR="00235A6C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Pr="00235A6C" w:rsidRDefault="00E13929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>[things inside] … [something]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35A6C" w:rsidRDefault="00E13929" w:rsidP="00C07A8B">
            <w:r>
              <w:t xml:space="preserve">match only things inside 2nd </w:t>
            </w:r>
            <w:r w:rsidR="00C07A8B">
              <w:t>object</w:t>
            </w:r>
          </w:p>
        </w:tc>
      </w:tr>
      <w:tr w:rsidR="00CC7488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7488" w:rsidRDefault="00CC7488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>[other things] … [something]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C7488" w:rsidRDefault="00477DAF" w:rsidP="00C07A8B">
            <w:r>
              <w:t>match only other things than 2nd obj</w:t>
            </w:r>
            <w:r w:rsidR="00A122D4">
              <w:t>.</w:t>
            </w:r>
          </w:p>
        </w:tc>
      </w:tr>
      <w:tr w:rsidR="00610638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0638" w:rsidRDefault="00610638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>[text]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10638" w:rsidRDefault="00610638" w:rsidP="00C07A8B">
            <w:r>
              <w:t>matches any raw text; no parsing</w:t>
            </w:r>
          </w:p>
        </w:tc>
      </w:tr>
      <w:tr w:rsidR="00FF6910"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6910" w:rsidRDefault="00FF6910" w:rsidP="00235A6C">
            <w:pPr>
              <w:rPr>
                <w:rStyle w:val="SourceCode"/>
              </w:rPr>
            </w:pPr>
            <w:r>
              <w:rPr>
                <w:rStyle w:val="SourceCode"/>
              </w:rPr>
              <w:t xml:space="preserve">[something related by </w:t>
            </w:r>
            <w:r w:rsidRPr="00FF6910">
              <w:rPr>
                <w:rStyle w:val="SourceCode"/>
                <w:u w:val="single"/>
              </w:rPr>
              <w:t>reversed</w:t>
            </w:r>
            <w:r>
              <w:rPr>
                <w:rStyle w:val="SourceCode"/>
              </w:rPr>
              <w:t xml:space="preserve"> </w:t>
            </w:r>
            <w:r w:rsidRPr="00FF6910">
              <w:rPr>
                <w:rStyle w:val="SourceCode"/>
                <w:b w:val="0"/>
              </w:rPr>
              <w:t>&lt;relation&gt;</w:t>
            </w:r>
            <w:r>
              <w:rPr>
                <w:rStyle w:val="SourceCode"/>
              </w:rPr>
              <w:t>]</w:t>
            </w:r>
          </w:p>
        </w:tc>
        <w:tc>
          <w:tcPr>
            <w:tcW w:w="2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F6910" w:rsidRDefault="00FF6910" w:rsidP="007348CC">
            <w:r>
              <w:t xml:space="preserve">matches things related to (e.g. contained in) the </w:t>
            </w:r>
            <w:r w:rsidR="007348CC">
              <w:t>understood</w:t>
            </w:r>
            <w:r>
              <w:t xml:space="preserve"> </w:t>
            </w:r>
            <w:r w:rsidR="007348CC">
              <w:t>kind</w:t>
            </w:r>
          </w:p>
        </w:tc>
      </w:tr>
    </w:tbl>
    <w:p w:rsidR="00BC3857" w:rsidRPr="00594589" w:rsidRDefault="00BC3857" w:rsidP="00BC3857">
      <w:pPr>
        <w:pStyle w:val="SourceTemplateGAP"/>
      </w:pPr>
    </w:p>
    <w:p w:rsidR="00610638" w:rsidRDefault="00B308A7" w:rsidP="00BC3857">
      <w:pPr>
        <w:pStyle w:val="SourceExample"/>
      </w:pPr>
      <w:r>
        <w:t>Understand "put [other things] in</w:t>
      </w:r>
      <w:r w:rsidR="00BC3857" w:rsidRPr="00BC3857">
        <w:t>/into [something]" as inserting it into.</w:t>
      </w:r>
    </w:p>
    <w:p w:rsidR="00FF6910" w:rsidRDefault="00610638" w:rsidP="00BC3857">
      <w:pPr>
        <w:pStyle w:val="SourceExample"/>
      </w:pPr>
      <w:r w:rsidRPr="00610638">
        <w:t>Understand "help on [text]" as getting help about.</w:t>
      </w:r>
    </w:p>
    <w:p w:rsidR="00FC3FCC" w:rsidRPr="00594589" w:rsidRDefault="00FC3FCC" w:rsidP="00FC3FCC">
      <w:pPr>
        <w:pStyle w:val="SourceTemplateGAP"/>
      </w:pPr>
    </w:p>
    <w:p w:rsidR="00610638" w:rsidRDefault="007348CC" w:rsidP="007348CC">
      <w:pPr>
        <w:pStyle w:val="SourceExample"/>
        <w:tabs>
          <w:tab w:val="clear" w:pos="340"/>
          <w:tab w:val="right" w:pos="4962"/>
        </w:tabs>
      </w:pPr>
      <w:r>
        <w:t>A box is a kind of container. Understand "box of [something related by containment]" as a box. Red box is a box. Some crayons are in the red box.</w:t>
      </w:r>
      <w:r>
        <w:tab/>
      </w:r>
      <w:r w:rsidRPr="007348CC">
        <w:rPr>
          <w:rStyle w:val="SourceTemplateComment"/>
        </w:rPr>
        <w:t>[--&gt; now player can type TAKE BOX OF CRAYONS]</w:t>
      </w:r>
    </w:p>
    <w:p w:rsidR="002D430C" w:rsidRPr="00594589" w:rsidRDefault="002D430C" w:rsidP="002D430C">
      <w:pPr>
        <w:pStyle w:val="SourceTemplateGAP"/>
      </w:pPr>
    </w:p>
    <w:p w:rsidR="00EC2F45" w:rsidRDefault="00EC2F45" w:rsidP="00EC2F45">
      <w:r>
        <w:t>Understanding things by their property:</w:t>
      </w:r>
    </w:p>
    <w:p w:rsidR="00C71913" w:rsidRDefault="00C71913" w:rsidP="00C71913">
      <w:pPr>
        <w:pStyle w:val="SourceTemplate"/>
      </w:pPr>
      <w:r>
        <w:t xml:space="preserve">Understand the </w:t>
      </w:r>
      <w:r w:rsidRPr="003F06ED">
        <w:rPr>
          <w:b w:val="0"/>
        </w:rPr>
        <w:t>&lt;property&gt;</w:t>
      </w:r>
      <w:r>
        <w:t xml:space="preserve"> property as describing </w:t>
      </w:r>
      <w:r w:rsidRPr="003F06ED">
        <w:rPr>
          <w:b w:val="0"/>
        </w:rPr>
        <w:t>&lt;kind</w:t>
      </w:r>
      <w:r w:rsidR="003F06ED">
        <w:rPr>
          <w:b w:val="0"/>
        </w:rPr>
        <w:t>/object</w:t>
      </w:r>
      <w:r w:rsidRPr="003F06ED">
        <w:rPr>
          <w:b w:val="0"/>
        </w:rPr>
        <w:t>&gt;</w:t>
      </w:r>
      <w:r>
        <w:t xml:space="preserve"> .</w:t>
      </w:r>
    </w:p>
    <w:p w:rsidR="00F5255F" w:rsidRPr="00C71913" w:rsidRDefault="00F5255F" w:rsidP="00C71913">
      <w:pPr>
        <w:pStyle w:val="SourceTemplateGAP"/>
      </w:pPr>
    </w:p>
    <w:p w:rsidR="008A3433" w:rsidRDefault="00D0728C" w:rsidP="00C71913">
      <w:pPr>
        <w:pStyle w:val="SourceExample"/>
      </w:pPr>
      <w:r w:rsidRPr="00D0728C">
        <w:t>The china pot can be unbroken or broken. The china pot is unbroken.</w:t>
      </w:r>
      <w:r>
        <w:t xml:space="preserve"> </w:t>
      </w:r>
      <w:r w:rsidR="00C71913" w:rsidRPr="00C71913">
        <w:t>Understand the unbroken property as describing the pot.</w:t>
      </w:r>
      <w:r w:rsidR="0067128A">
        <w:t xml:space="preserve">       </w:t>
      </w:r>
      <w:r w:rsidR="0067128A" w:rsidRPr="0067128A">
        <w:rPr>
          <w:rStyle w:val="SourceTemplateComment"/>
        </w:rPr>
        <w:t>[-&gt; now player can type TAKE UNBROKEN POT, but only if pot is unbroken]</w:t>
      </w:r>
      <w:r w:rsidR="0067128A">
        <w:t xml:space="preserve"> </w:t>
      </w:r>
    </w:p>
    <w:p w:rsidR="009F652C" w:rsidRDefault="009F652C"/>
    <w:p w:rsidR="00C5513C" w:rsidRDefault="00C5513C"/>
    <w:p w:rsidR="00C5513C" w:rsidRDefault="00C5513C" w:rsidP="00C5513C">
      <w:pPr>
        <w:pStyle w:val="berschrift1"/>
      </w:pPr>
      <w:r>
        <w:t>Relations</w:t>
      </w:r>
    </w:p>
    <w:p w:rsidR="0018271F" w:rsidRPr="00D50878" w:rsidRDefault="0018271F" w:rsidP="00C5513C">
      <w:pPr>
        <w:rPr>
          <w:i/>
        </w:rPr>
      </w:pPr>
      <w:r w:rsidRPr="0018271F">
        <w:rPr>
          <w:i/>
        </w:rPr>
        <w:t xml:space="preserve">Relations are used to track how certain objects </w:t>
      </w:r>
      <w:r w:rsidR="006B71B9">
        <w:rPr>
          <w:i/>
        </w:rPr>
        <w:t xml:space="preserve">are </w:t>
      </w:r>
      <w:r w:rsidRPr="0018271F">
        <w:rPr>
          <w:i/>
        </w:rPr>
        <w:t>relate</w:t>
      </w:r>
      <w:r w:rsidR="006B71B9">
        <w:rPr>
          <w:i/>
        </w:rPr>
        <w:t>d</w:t>
      </w:r>
      <w:r w:rsidRPr="0018271F">
        <w:rPr>
          <w:i/>
        </w:rPr>
        <w:t xml:space="preserve"> to other</w:t>
      </w:r>
      <w:r w:rsidR="003D6A21">
        <w:rPr>
          <w:i/>
        </w:rPr>
        <w:t>s</w:t>
      </w:r>
      <w:r w:rsidRPr="0018271F">
        <w:rPr>
          <w:i/>
        </w:rPr>
        <w:t>.</w:t>
      </w:r>
    </w:p>
    <w:p w:rsidR="003964B3" w:rsidRDefault="00D50878" w:rsidP="00D50878">
      <w:pPr>
        <w:pStyle w:val="berschrift2"/>
      </w:pPr>
      <w:r>
        <w:t>Built-in relations</w:t>
      </w:r>
    </w:p>
    <w:tbl>
      <w:tblPr>
        <w:tblStyle w:val="Tabellenraster"/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1"/>
        <w:gridCol w:w="1560"/>
        <w:gridCol w:w="1559"/>
      </w:tblGrid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847F3" w:rsidRPr="003964B3" w:rsidRDefault="004847F3">
            <w:r>
              <w:t>Relation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847F3" w:rsidRPr="003964B3" w:rsidRDefault="004847F3">
            <w:r>
              <w:t>Verb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847F3" w:rsidRPr="003964B3" w:rsidRDefault="00AB5836">
            <w:r>
              <w:t>Preposition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equality relation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to be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to be 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containment relation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to contain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in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support relation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to support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on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carrying relation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to carry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carried by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wearing relation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to wear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worn by</w:t>
            </w:r>
          </w:p>
        </w:tc>
      </w:tr>
      <w:tr w:rsidR="00125A9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A93" w:rsidRDefault="00125A9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possession relation</w:t>
            </w:r>
          </w:p>
          <w:p w:rsidR="00125A93" w:rsidRPr="00125A93" w:rsidRDefault="00125A93">
            <w:pPr>
              <w:rPr>
                <w:rStyle w:val="SourceCode"/>
              </w:rPr>
            </w:pPr>
            <w:r w:rsidRPr="00125A93">
              <w:rPr>
                <w:rStyle w:val="SourceCode"/>
                <w:b w:val="0"/>
                <w:i/>
              </w:rPr>
              <w:t>= carrying OR wearing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A93" w:rsidRPr="0086548B" w:rsidRDefault="00125A9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to have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5A93" w:rsidRPr="0086548B" w:rsidRDefault="00125A9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 xml:space="preserve">to have 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incorporation relation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 w:rsidRPr="0086548B">
              <w:rPr>
                <w:rStyle w:val="SourceCode"/>
              </w:rPr>
              <w:t>to incorporate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 w:rsidP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part of</w:t>
            </w: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visibility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able to see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proofErr w:type="spellStart"/>
            <w:r>
              <w:rPr>
                <w:rStyle w:val="SourceCode"/>
              </w:rPr>
              <w:t>touchability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able to touch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</w:p>
        </w:tc>
      </w:tr>
      <w:tr w:rsidR="004847F3" w:rsidRPr="003964B3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adjacency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 adjacent to</w:t>
            </w:r>
          </w:p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</w:t>
            </w:r>
            <w:r w:rsidRPr="008277C9">
              <w:rPr>
                <w:rStyle w:val="SourceCode"/>
              </w:rPr>
              <w:t xml:space="preserve"> </w:t>
            </w:r>
            <w:r w:rsidRPr="008277C9">
              <w:rPr>
                <w:rStyle w:val="SourceCode"/>
                <w:b w:val="0"/>
              </w:rPr>
              <w:t>&lt;direction&gt;</w:t>
            </w:r>
            <w:r w:rsidRPr="008277C9">
              <w:rPr>
                <w:rStyle w:val="SourceCode"/>
              </w:rPr>
              <w:t xml:space="preserve"> </w:t>
            </w:r>
            <w:r>
              <w:rPr>
                <w:rStyle w:val="SourceCode"/>
              </w:rPr>
              <w:t>of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7F3" w:rsidRPr="0086548B" w:rsidRDefault="004847F3">
            <w:pPr>
              <w:rPr>
                <w:rStyle w:val="SourceCode"/>
              </w:rPr>
            </w:pPr>
            <w:r>
              <w:rPr>
                <w:rStyle w:val="SourceCode"/>
              </w:rPr>
              <w:t>to be</w:t>
            </w:r>
            <w:r w:rsidRPr="008277C9">
              <w:rPr>
                <w:rStyle w:val="SourceCode"/>
              </w:rPr>
              <w:t xml:space="preserve"> </w:t>
            </w:r>
            <w:r w:rsidRPr="008277C9">
              <w:rPr>
                <w:rStyle w:val="SourceCode"/>
                <w:b w:val="0"/>
              </w:rPr>
              <w:t>&lt;direction&gt;</w:t>
            </w:r>
            <w:r w:rsidRPr="008277C9">
              <w:rPr>
                <w:rStyle w:val="SourceCode"/>
              </w:rPr>
              <w:t xml:space="preserve"> </w:t>
            </w:r>
            <w:r>
              <w:rPr>
                <w:rStyle w:val="SourceCode"/>
              </w:rPr>
              <w:t>of</w:t>
            </w:r>
          </w:p>
        </w:tc>
      </w:tr>
    </w:tbl>
    <w:p w:rsidR="00466D05" w:rsidRDefault="00C27173" w:rsidP="00C27173">
      <w:pPr>
        <w:pStyle w:val="berschrift2"/>
      </w:pPr>
      <w:r>
        <w:t>Custom relations</w:t>
      </w:r>
    </w:p>
    <w:p w:rsidR="006B33E5" w:rsidRDefault="00624E0B" w:rsidP="006B33E5">
      <w:pPr>
        <w:pStyle w:val="SourceTemplate"/>
      </w:pPr>
      <w:r w:rsidRPr="00624E0B">
        <w:rPr>
          <w:b w:val="0"/>
        </w:rPr>
        <w:t>&lt;relation name&gt;</w:t>
      </w:r>
      <w:r>
        <w:t xml:space="preserve"> relates </w:t>
      </w:r>
      <w:r w:rsidRPr="00436473">
        <w:rPr>
          <w:u w:val="single"/>
        </w:rPr>
        <w:t>one</w:t>
      </w:r>
      <w:r w:rsidRPr="00436473">
        <w:rPr>
          <w:b w:val="0"/>
          <w:u w:val="single"/>
        </w:rPr>
        <w:t>/</w:t>
      </w:r>
      <w:r w:rsidRPr="00436473">
        <w:rPr>
          <w:u w:val="single"/>
        </w:rPr>
        <w:t>various</w:t>
      </w:r>
      <w:r>
        <w:t xml:space="preserve"> </w:t>
      </w:r>
      <w:r w:rsidRPr="00624E0B">
        <w:rPr>
          <w:b w:val="0"/>
        </w:rPr>
        <w:t>&lt;kind&gt;</w:t>
      </w:r>
      <w:r>
        <w:t xml:space="preserve"> to </w:t>
      </w:r>
      <w:r w:rsidRPr="00436473">
        <w:rPr>
          <w:u w:val="single"/>
        </w:rPr>
        <w:t>one</w:t>
      </w:r>
      <w:r w:rsidRPr="00436473">
        <w:rPr>
          <w:b w:val="0"/>
          <w:u w:val="single"/>
        </w:rPr>
        <w:t>/</w:t>
      </w:r>
      <w:r w:rsidRPr="00436473">
        <w:rPr>
          <w:u w:val="single"/>
        </w:rPr>
        <w:t>various</w:t>
      </w:r>
      <w:r>
        <w:t xml:space="preserve"> </w:t>
      </w:r>
      <w:r w:rsidRPr="00624E0B">
        <w:rPr>
          <w:b w:val="0"/>
        </w:rPr>
        <w:t>&lt;kind&gt;</w:t>
      </w:r>
      <w:r w:rsidR="00AD42A4">
        <w:t xml:space="preserve"> </w:t>
      </w:r>
      <w:r w:rsidR="00AD42A4" w:rsidRPr="00B8400A">
        <w:rPr>
          <w:u w:val="single"/>
        </w:rPr>
        <w:t>with fast route</w:t>
      </w:r>
      <w:r w:rsidR="00B8400A" w:rsidRPr="00B8400A">
        <w:rPr>
          <w:u w:val="single"/>
        </w:rPr>
        <w:t>-finding</w:t>
      </w:r>
      <w:r w:rsidR="00B8400A">
        <w:t>.</w:t>
      </w:r>
    </w:p>
    <w:p w:rsidR="001344AD" w:rsidRDefault="006B33E5" w:rsidP="001344AD">
      <w:pPr>
        <w:pStyle w:val="SourceTemplate"/>
      </w:pPr>
      <w:r w:rsidRPr="002A50B6">
        <w:rPr>
          <w:b w:val="0"/>
        </w:rPr>
        <w:t>&lt;relation name&gt;</w:t>
      </w:r>
      <w:r>
        <w:t xml:space="preserve"> relates </w:t>
      </w:r>
      <w:r w:rsidRPr="002A50B6">
        <w:rPr>
          <w:u w:val="single"/>
        </w:rPr>
        <w:t>one</w:t>
      </w:r>
      <w:r w:rsidR="002A50B6" w:rsidRPr="002A50B6">
        <w:rPr>
          <w:b w:val="0"/>
          <w:u w:val="single"/>
        </w:rPr>
        <w:t>/</w:t>
      </w:r>
      <w:r w:rsidR="002A50B6" w:rsidRPr="002A50B6">
        <w:rPr>
          <w:u w:val="single"/>
        </w:rPr>
        <w:t>various</w:t>
      </w:r>
      <w:r>
        <w:t xml:space="preserve"> </w:t>
      </w:r>
      <w:r w:rsidRPr="002A50B6">
        <w:rPr>
          <w:b w:val="0"/>
        </w:rPr>
        <w:t>&lt;kind&gt;</w:t>
      </w:r>
      <w:r>
        <w:t xml:space="preserve"> to another</w:t>
      </w:r>
      <w:r w:rsidR="002825FD">
        <w:t xml:space="preserve"> </w:t>
      </w:r>
      <w:r w:rsidR="002A50B6" w:rsidRPr="002A50B6">
        <w:rPr>
          <w:b w:val="0"/>
        </w:rPr>
        <w:t>/</w:t>
      </w:r>
      <w:r w:rsidR="002825FD">
        <w:rPr>
          <w:b w:val="0"/>
        </w:rPr>
        <w:t xml:space="preserve"> </w:t>
      </w:r>
      <w:r>
        <w:t>each other</w:t>
      </w:r>
    </w:p>
    <w:p w:rsidR="00FE0CC2" w:rsidRPr="001344AD" w:rsidRDefault="001344AD" w:rsidP="002825FD">
      <w:pPr>
        <w:pStyle w:val="SourceTemplate"/>
      </w:pPr>
      <w:r>
        <w:t xml:space="preserve"> </w:t>
      </w:r>
      <w:r w:rsidRPr="002825FD">
        <w:rPr>
          <w:u w:val="single"/>
        </w:rPr>
        <w:t>in groups</w:t>
      </w:r>
      <w:r w:rsidR="00565958">
        <w:t xml:space="preserve">  </w:t>
      </w:r>
      <w:r w:rsidR="00BC1428">
        <w:rPr>
          <w:u w:val="single"/>
        </w:rPr>
        <w:t>with f</w:t>
      </w:r>
      <w:r w:rsidR="00565958" w:rsidRPr="00565958">
        <w:rPr>
          <w:u w:val="single"/>
        </w:rPr>
        <w:t>ast route-finding</w:t>
      </w:r>
      <w:r w:rsidR="00565958">
        <w:t>.</w:t>
      </w:r>
    </w:p>
    <w:p w:rsidR="00624E0B" w:rsidRPr="00FE0CC2" w:rsidRDefault="00624E0B" w:rsidP="00FE0CC2">
      <w:pPr>
        <w:pStyle w:val="SourceTemplateGAP"/>
      </w:pPr>
    </w:p>
    <w:p w:rsidR="00FE0CC2" w:rsidRDefault="00FE0CC2" w:rsidP="00B643CB">
      <w:pPr>
        <w:pStyle w:val="SourceExample"/>
        <w:tabs>
          <w:tab w:val="right" w:pos="4962"/>
        </w:tabs>
      </w:pPr>
      <w:r w:rsidRPr="00FE0CC2">
        <w:t>Loving relates various people to one person.</w:t>
      </w:r>
    </w:p>
    <w:p w:rsidR="00C27173" w:rsidRDefault="006B33E5" w:rsidP="00B643CB">
      <w:pPr>
        <w:pStyle w:val="SourceExample"/>
        <w:tabs>
          <w:tab w:val="right" w:pos="4962"/>
        </w:tabs>
      </w:pPr>
      <w:r w:rsidRPr="006B33E5">
        <w:t>Marriage relates one person to another.</w:t>
      </w:r>
      <w:r w:rsidR="00F53AC5">
        <w:tab/>
      </w:r>
      <w:r w:rsidR="00F53AC5" w:rsidRPr="00F53AC5">
        <w:rPr>
          <w:rStyle w:val="SourceTemplateComment"/>
        </w:rPr>
        <w:t>[reciprocal relation]</w:t>
      </w:r>
    </w:p>
    <w:p w:rsidR="009E67EC" w:rsidRDefault="009E67EC" w:rsidP="009E67EC">
      <w:pPr>
        <w:pStyle w:val="SourceExample"/>
        <w:tabs>
          <w:tab w:val="right" w:pos="4962"/>
        </w:tabs>
      </w:pPr>
      <w:r w:rsidRPr="006B33E5">
        <w:t>Meeting relates people to each other.</w:t>
      </w:r>
      <w:r>
        <w:tab/>
      </w:r>
      <w:r w:rsidRPr="00F53AC5">
        <w:rPr>
          <w:rStyle w:val="SourceTemplateComment"/>
        </w:rPr>
        <w:t>[reciprocal relation]</w:t>
      </w:r>
    </w:p>
    <w:p w:rsidR="002F74CC" w:rsidRPr="00FE0CC2" w:rsidRDefault="008106FB" w:rsidP="00B643CB">
      <w:pPr>
        <w:pStyle w:val="SourceExample"/>
        <w:tabs>
          <w:tab w:val="right" w:pos="4962"/>
        </w:tabs>
      </w:pPr>
      <w:r w:rsidRPr="008106FB">
        <w:t>Nationality relates people to each other in groups.</w:t>
      </w:r>
      <w:r w:rsidR="00B643CB">
        <w:tab/>
      </w:r>
      <w:r w:rsidR="00B643CB" w:rsidRPr="00B643CB">
        <w:rPr>
          <w:rStyle w:val="SourceTemplateComment"/>
        </w:rPr>
        <w:t>[in-group relation]</w:t>
      </w:r>
    </w:p>
    <w:p w:rsidR="00921532" w:rsidRDefault="002F74CC" w:rsidP="00C5513C">
      <w:r>
        <w:t>Reciprocal is what mathematicians call reflexive; “in groups”</w:t>
      </w:r>
      <w:r w:rsidR="00745BEF">
        <w:t xml:space="preserve"> is transitive.</w:t>
      </w:r>
    </w:p>
    <w:p w:rsidR="00921532" w:rsidRPr="00FE0CC2" w:rsidRDefault="00921532" w:rsidP="00921532">
      <w:pPr>
        <w:pStyle w:val="SourceTemplateGAP"/>
      </w:pPr>
    </w:p>
    <w:p w:rsidR="00921532" w:rsidRDefault="00E71EBA" w:rsidP="00C5513C">
      <w:r>
        <w:t>R</w:t>
      </w:r>
      <w:r w:rsidR="00921532">
        <w:t>elations can be created with a definition of which objects are</w:t>
      </w:r>
      <w:r w:rsidR="009A511F">
        <w:t xml:space="preserve"> actually</w:t>
      </w:r>
      <w:r w:rsidR="00921532">
        <w:t xml:space="preserve"> related</w:t>
      </w:r>
      <w:r>
        <w:t xml:space="preserve"> to which other objects</w:t>
      </w:r>
      <w:r w:rsidR="00921532">
        <w:t>:</w:t>
      </w:r>
    </w:p>
    <w:p w:rsidR="00921532" w:rsidRDefault="009A511F" w:rsidP="00921532">
      <w:pPr>
        <w:pStyle w:val="SourceTemplate"/>
      </w:pPr>
      <w:r w:rsidRPr="009A511F">
        <w:rPr>
          <w:b w:val="0"/>
        </w:rPr>
        <w:t>&lt;relation name&gt;</w:t>
      </w:r>
      <w:r>
        <w:t xml:space="preserve"> relates </w:t>
      </w:r>
      <w:r w:rsidRPr="009A511F">
        <w:rPr>
          <w:u w:val="single"/>
        </w:rPr>
        <w:t>one</w:t>
      </w:r>
      <w:r w:rsidRPr="009A511F">
        <w:rPr>
          <w:b w:val="0"/>
          <w:u w:val="single"/>
        </w:rPr>
        <w:t>/</w:t>
      </w:r>
      <w:r w:rsidRPr="009A511F">
        <w:rPr>
          <w:u w:val="single"/>
        </w:rPr>
        <w:t>various</w:t>
      </w:r>
      <w:r>
        <w:t xml:space="preserve"> </w:t>
      </w:r>
      <w:r w:rsidRPr="009A511F">
        <w:rPr>
          <w:b w:val="0"/>
        </w:rPr>
        <w:t>&lt;kind&gt;</w:t>
      </w:r>
      <w:r>
        <w:t xml:space="preserve"> (called </w:t>
      </w:r>
      <w:r w:rsidRPr="009A511F">
        <w:rPr>
          <w:b w:val="0"/>
        </w:rPr>
        <w:t>&lt;variable&gt;</w:t>
      </w:r>
      <w:r>
        <w:t>) to</w:t>
      </w:r>
      <w:r>
        <w:br/>
      </w:r>
      <w:r w:rsidRPr="009A511F">
        <w:rPr>
          <w:u w:val="single"/>
        </w:rPr>
        <w:t>one</w:t>
      </w:r>
      <w:r w:rsidRPr="009A511F">
        <w:rPr>
          <w:b w:val="0"/>
          <w:u w:val="single"/>
        </w:rPr>
        <w:t>/</w:t>
      </w:r>
      <w:r w:rsidRPr="009A511F">
        <w:rPr>
          <w:u w:val="single"/>
        </w:rPr>
        <w:t>various</w:t>
      </w:r>
      <w:r>
        <w:t xml:space="preserve"> </w:t>
      </w:r>
      <w:r w:rsidRPr="009A511F">
        <w:rPr>
          <w:b w:val="0"/>
        </w:rPr>
        <w:t>&lt;kind&gt;</w:t>
      </w:r>
      <w:r>
        <w:t xml:space="preserve"> (called </w:t>
      </w:r>
      <w:r w:rsidRPr="009A511F">
        <w:rPr>
          <w:b w:val="0"/>
        </w:rPr>
        <w:t>&lt;variable&gt;</w:t>
      </w:r>
      <w:r>
        <w:t xml:space="preserve">) when </w:t>
      </w:r>
      <w:r w:rsidRPr="009A511F">
        <w:rPr>
          <w:b w:val="0"/>
        </w:rPr>
        <w:t>&lt;condition&gt;</w:t>
      </w:r>
      <w:r>
        <w:t>.</w:t>
      </w:r>
    </w:p>
    <w:p w:rsidR="00921532" w:rsidRPr="00921532" w:rsidRDefault="00921532" w:rsidP="00921532">
      <w:pPr>
        <w:pStyle w:val="SourceTemplateGAP"/>
      </w:pPr>
    </w:p>
    <w:p w:rsidR="00466D05" w:rsidRDefault="00921532" w:rsidP="00921532">
      <w:pPr>
        <w:pStyle w:val="SourceExample"/>
      </w:pPr>
      <w:r w:rsidRPr="00921532">
        <w:t>Contact relates a thing (called X) to a thing (called Y) when X is part of Y or Y is part of X.</w:t>
      </w:r>
    </w:p>
    <w:p w:rsidR="00466D05" w:rsidRDefault="00466D05" w:rsidP="00466D05">
      <w:pPr>
        <w:pStyle w:val="berschrift2"/>
      </w:pPr>
      <w:r>
        <w:t>How to use relations</w:t>
      </w:r>
    </w:p>
    <w:p w:rsidR="00CA2EC8" w:rsidRPr="0091170C" w:rsidRDefault="0091170C" w:rsidP="00C5513C">
      <w:pPr>
        <w:rPr>
          <w:i/>
        </w:rPr>
      </w:pPr>
      <w:r w:rsidRPr="0091170C">
        <w:rPr>
          <w:i/>
        </w:rPr>
        <w:t>Relation</w:t>
      </w:r>
      <w:r>
        <w:rPr>
          <w:i/>
        </w:rPr>
        <w:t>s</w:t>
      </w:r>
      <w:r w:rsidRPr="0091170C">
        <w:rPr>
          <w:i/>
        </w:rPr>
        <w:t xml:space="preserve"> cannot be used directly; </w:t>
      </w:r>
      <w:r>
        <w:rPr>
          <w:i/>
        </w:rPr>
        <w:t xml:space="preserve">instead, </w:t>
      </w:r>
      <w:r w:rsidRPr="0091170C">
        <w:rPr>
          <w:i/>
        </w:rPr>
        <w:t xml:space="preserve">you have to define verbs for them that formulate yes/no questions </w:t>
      </w:r>
      <w:r w:rsidR="002A4153">
        <w:rPr>
          <w:i/>
        </w:rPr>
        <w:t xml:space="preserve">about </w:t>
      </w:r>
      <w:r w:rsidRPr="0091170C">
        <w:rPr>
          <w:i/>
        </w:rPr>
        <w:t>the relation of two objects.</w:t>
      </w:r>
    </w:p>
    <w:p w:rsidR="00B93A4C" w:rsidRPr="00B93A4C" w:rsidRDefault="00B93A4C" w:rsidP="00B93A4C">
      <w:pPr>
        <w:pStyle w:val="SourceTemplateGAP"/>
      </w:pPr>
    </w:p>
    <w:p w:rsidR="00D300E3" w:rsidRDefault="006F0477" w:rsidP="006F0477">
      <w:pPr>
        <w:pStyle w:val="SourceTemplate"/>
      </w:pPr>
      <w:r>
        <w:t xml:space="preserve">The verb </w:t>
      </w:r>
      <w:r w:rsidRPr="006F0477">
        <w:rPr>
          <w:b w:val="0"/>
        </w:rPr>
        <w:t>&lt;infinitive&gt;</w:t>
      </w:r>
      <w:r>
        <w:t xml:space="preserve"> (</w:t>
      </w:r>
      <w:r w:rsidR="00985D99">
        <w:t xml:space="preserve"> he</w:t>
      </w:r>
      <w:r>
        <w:t xml:space="preserve"> </w:t>
      </w:r>
      <w:r w:rsidRPr="006F0477">
        <w:rPr>
          <w:b w:val="0"/>
        </w:rPr>
        <w:t>&lt;present singular&gt;</w:t>
      </w:r>
      <w:r>
        <w:t>,</w:t>
      </w:r>
      <w:r w:rsidR="00985D99">
        <w:t xml:space="preserve"> they</w:t>
      </w:r>
      <w:r>
        <w:t xml:space="preserve"> </w:t>
      </w:r>
      <w:r w:rsidRPr="006F0477">
        <w:rPr>
          <w:b w:val="0"/>
        </w:rPr>
        <w:t>&lt;present plural&gt;</w:t>
      </w:r>
      <w:r w:rsidR="00F014AC">
        <w:t>,</w:t>
      </w:r>
      <w:r w:rsidR="00985D99">
        <w:br/>
        <w:t xml:space="preserve">he </w:t>
      </w:r>
      <w:r w:rsidRPr="006F0477">
        <w:rPr>
          <w:b w:val="0"/>
        </w:rPr>
        <w:t>&lt;past&gt;</w:t>
      </w:r>
      <w:r>
        <w:t>,</w:t>
      </w:r>
      <w:r w:rsidR="00985D99">
        <w:t xml:space="preserve"> it is</w:t>
      </w:r>
      <w:r>
        <w:t xml:space="preserve"> </w:t>
      </w:r>
      <w:r w:rsidRPr="006F0477">
        <w:rPr>
          <w:b w:val="0"/>
        </w:rPr>
        <w:t>&lt;past participle&gt;</w:t>
      </w:r>
      <w:r>
        <w:t>,</w:t>
      </w:r>
      <w:r w:rsidR="00985D99">
        <w:t xml:space="preserve"> he is</w:t>
      </w:r>
      <w:r>
        <w:t xml:space="preserve"> </w:t>
      </w:r>
      <w:r w:rsidRPr="006F0477">
        <w:rPr>
          <w:b w:val="0"/>
        </w:rPr>
        <w:t>&lt;present participle&gt;</w:t>
      </w:r>
      <w:r w:rsidR="00985D99">
        <w:t xml:space="preserve"> )</w:t>
      </w:r>
      <w:r w:rsidR="00985D99">
        <w:br/>
      </w:r>
      <w:r>
        <w:t xml:space="preserve">implies </w:t>
      </w:r>
      <w:r w:rsidRPr="00E76D4C">
        <w:t>the</w:t>
      </w:r>
      <w:r w:rsidR="003277D2" w:rsidRPr="00E76D4C">
        <w:t xml:space="preserve"> </w:t>
      </w:r>
      <w:r w:rsidR="003277D2" w:rsidRPr="00E76D4C">
        <w:rPr>
          <w:u w:val="single"/>
        </w:rPr>
        <w:t>reversed</w:t>
      </w:r>
      <w:r w:rsidR="00985D99" w:rsidRPr="00E76D4C">
        <w:t xml:space="preserve"> </w:t>
      </w:r>
      <w:r w:rsidRPr="006F0477">
        <w:rPr>
          <w:b w:val="0"/>
        </w:rPr>
        <w:t>&lt;relation name&gt;</w:t>
      </w:r>
      <w:r>
        <w:t xml:space="preserve"> relation.</w:t>
      </w:r>
    </w:p>
    <w:p w:rsidR="00816262" w:rsidRDefault="00093663" w:rsidP="00D300E3">
      <w:r>
        <w:t>r</w:t>
      </w:r>
      <w:r w:rsidR="00D300E3" w:rsidRPr="00D300E3">
        <w:t xml:space="preserve">eversed </w:t>
      </w:r>
      <w:r w:rsidR="00D300E3">
        <w:t>=</w:t>
      </w:r>
      <w:r>
        <w:t xml:space="preserve"> </w:t>
      </w:r>
      <w:r w:rsidR="00D300E3" w:rsidRPr="00D300E3">
        <w:t>s</w:t>
      </w:r>
      <w:r>
        <w:t>ubject and</w:t>
      </w:r>
      <w:r w:rsidR="00D300E3">
        <w:t xml:space="preserve"> object of verb </w:t>
      </w:r>
      <w:r w:rsidR="00D300E3" w:rsidRPr="00D300E3">
        <w:t xml:space="preserve">are </w:t>
      </w:r>
      <w:r>
        <w:t>mapped</w:t>
      </w:r>
      <w:r w:rsidR="00D300E3">
        <w:t xml:space="preserve"> </w:t>
      </w:r>
      <w:r>
        <w:t>reversely to relation</w:t>
      </w:r>
      <w:r w:rsidR="00D300E3" w:rsidRPr="00D300E3">
        <w:t>.</w:t>
      </w:r>
    </w:p>
    <w:p w:rsidR="00B93A4C" w:rsidRPr="00B93A4C" w:rsidRDefault="00B93A4C" w:rsidP="00B93A4C">
      <w:pPr>
        <w:pStyle w:val="SourceTemplateGAP"/>
      </w:pPr>
    </w:p>
    <w:p w:rsidR="0070005B" w:rsidRDefault="00985D99" w:rsidP="0070005B">
      <w:pPr>
        <w:pStyle w:val="SourceExample"/>
      </w:pPr>
      <w:r w:rsidRPr="00985D99">
        <w:t>The verb to sport (he sports, they sport, he sported, it is sported, he is sporting) implies the wearing relation.</w:t>
      </w:r>
    </w:p>
    <w:p w:rsidR="00FD7CB7" w:rsidRDefault="00792372" w:rsidP="00792372">
      <w:pPr>
        <w:pStyle w:val="SourceExample"/>
      </w:pPr>
      <w:r w:rsidRPr="00792372">
        <w:t>The verb to grace (he graces, they grace, he graced, it is graced, it is gracing) implies the reversed wearing relation.</w:t>
      </w:r>
    </w:p>
    <w:p w:rsidR="0070005B" w:rsidRPr="00FD7CB7" w:rsidRDefault="00FD7CB7" w:rsidP="00FD7CB7">
      <w:pPr>
        <w:pStyle w:val="SourceExample"/>
      </w:pPr>
      <w:r w:rsidRPr="00FD7CB7">
        <w:t xml:space="preserve">The verb to cover oneself with (he covers himself with, they cover themselves with, </w:t>
      </w:r>
      <w:r>
        <w:t>…</w:t>
      </w:r>
      <w:r w:rsidRPr="00FD7CB7">
        <w:t>) implies the wearing relation.</w:t>
      </w:r>
    </w:p>
    <w:p w:rsidR="00792372" w:rsidRDefault="006931E6" w:rsidP="0070005B">
      <w:r>
        <w:t>Now we can write in the source:</w:t>
      </w:r>
    </w:p>
    <w:p w:rsidR="006931E6" w:rsidRDefault="006931E6" w:rsidP="006931E6">
      <w:pPr>
        <w:pStyle w:val="SourceExample"/>
      </w:pPr>
      <w:proofErr w:type="spellStart"/>
      <w:r>
        <w:t>Mr</w:t>
      </w:r>
      <w:proofErr w:type="spellEnd"/>
      <w:r>
        <w:t xml:space="preserve"> Wickham sports a Tory rosette. </w:t>
      </w:r>
    </w:p>
    <w:p w:rsidR="00307E59" w:rsidRDefault="006931E6" w:rsidP="006931E6">
      <w:pPr>
        <w:pStyle w:val="SourceExample"/>
      </w:pPr>
      <w:r>
        <w:t xml:space="preserve">A Tory rosette graces </w:t>
      </w:r>
      <w:proofErr w:type="spellStart"/>
      <w:r>
        <w:t>Mr</w:t>
      </w:r>
      <w:proofErr w:type="spellEnd"/>
      <w:r>
        <w:t xml:space="preserve"> Wickham.</w:t>
      </w:r>
    </w:p>
    <w:p w:rsidR="0018271F" w:rsidRPr="0070005B" w:rsidRDefault="00783318" w:rsidP="006931E6">
      <w:pPr>
        <w:pStyle w:val="SourceExample"/>
      </w:pPr>
      <w:r w:rsidRPr="00783318">
        <w:t>Peter is covering himself with a tent-like raincoat.</w:t>
      </w:r>
    </w:p>
    <w:p w:rsidR="00816262" w:rsidRPr="00B93A4C" w:rsidRDefault="00816262" w:rsidP="00816262">
      <w:pPr>
        <w:pStyle w:val="SourceTemplateGAP"/>
      </w:pPr>
    </w:p>
    <w:p w:rsidR="00816262" w:rsidRDefault="00DC138A" w:rsidP="00816262">
      <w:r>
        <w:t>Also</w:t>
      </w:r>
      <w:r w:rsidR="00B04C1C">
        <w:t>,</w:t>
      </w:r>
      <w:r>
        <w:t xml:space="preserve"> t</w:t>
      </w:r>
      <w:r w:rsidR="00D53136">
        <w:t xml:space="preserve">he </w:t>
      </w:r>
      <w:r w:rsidR="00273146">
        <w:t xml:space="preserve">existing </w:t>
      </w:r>
      <w:r w:rsidR="00D53136">
        <w:t xml:space="preserve">verb “to be” </w:t>
      </w:r>
      <w:r>
        <w:t xml:space="preserve">can be augmented </w:t>
      </w:r>
      <w:r w:rsidR="00897942">
        <w:t>to ask about a relation</w:t>
      </w:r>
      <w:r w:rsidR="00D53136">
        <w:t>:</w:t>
      </w:r>
    </w:p>
    <w:p w:rsidR="00F36D83" w:rsidRDefault="00F36D83" w:rsidP="00816262">
      <w:pPr>
        <w:pStyle w:val="SourceTemplate"/>
      </w:pPr>
      <w:r>
        <w:t xml:space="preserve">The verb to be </w:t>
      </w:r>
      <w:r w:rsidRPr="00F36D83">
        <w:rPr>
          <w:b w:val="0"/>
        </w:rPr>
        <w:t>&lt;preposition&gt;</w:t>
      </w:r>
      <w:r>
        <w:t xml:space="preserve"> implies the </w:t>
      </w:r>
      <w:r w:rsidRPr="00F36D83">
        <w:rPr>
          <w:b w:val="0"/>
        </w:rPr>
        <w:t>&lt;relation name&gt;</w:t>
      </w:r>
      <w:r>
        <w:t xml:space="preserve"> relation.</w:t>
      </w:r>
    </w:p>
    <w:p w:rsidR="00F36D83" w:rsidRPr="00F36D83" w:rsidRDefault="00F36D83" w:rsidP="00F36D83">
      <w:pPr>
        <w:pStyle w:val="SourceTemplateGAP"/>
      </w:pPr>
    </w:p>
    <w:p w:rsidR="00816262" w:rsidRPr="00D300E3" w:rsidRDefault="00816262" w:rsidP="00F36D83">
      <w:pPr>
        <w:pStyle w:val="SourceExample"/>
      </w:pPr>
      <w:r w:rsidRPr="00816262">
        <w:t>The verb to be suspicious of implies the suspecting relation.</w:t>
      </w:r>
    </w:p>
    <w:p w:rsidR="005554BC" w:rsidRDefault="005554BC" w:rsidP="005554BC">
      <w:r>
        <w:t>Now we can write in the source:</w:t>
      </w:r>
    </w:p>
    <w:p w:rsidR="005554BC" w:rsidRDefault="004137CD" w:rsidP="005554BC">
      <w:pPr>
        <w:pStyle w:val="SourceExample"/>
      </w:pPr>
      <w:proofErr w:type="spellStart"/>
      <w:r w:rsidRPr="004137CD">
        <w:t>Hercule</w:t>
      </w:r>
      <w:proofErr w:type="spellEnd"/>
      <w:r w:rsidRPr="004137CD">
        <w:t xml:space="preserve"> </w:t>
      </w:r>
      <w:proofErr w:type="spellStart"/>
      <w:r w:rsidRPr="004137CD">
        <w:t>Poirot</w:t>
      </w:r>
      <w:proofErr w:type="spellEnd"/>
      <w:r w:rsidRPr="004137CD">
        <w:t xml:space="preserve"> is suspicious of Colonel Hotchkiss.</w:t>
      </w:r>
    </w:p>
    <w:p w:rsidR="00466D05" w:rsidRDefault="00466D05" w:rsidP="00466D05">
      <w:pPr>
        <w:pStyle w:val="berschrift2"/>
      </w:pPr>
      <w:r>
        <w:t>Where to use relations</w:t>
      </w:r>
    </w:p>
    <w:p w:rsidR="00410843" w:rsidRDefault="00466D05" w:rsidP="00C5513C">
      <w:r>
        <w:t xml:space="preserve">(1) </w:t>
      </w:r>
      <w:r w:rsidR="004274B3">
        <w:t>in assertions</w:t>
      </w:r>
    </w:p>
    <w:p w:rsidR="00466D05" w:rsidRDefault="00466D05" w:rsidP="00C5513C">
      <w:r>
        <w:t xml:space="preserve">(2) </w:t>
      </w:r>
      <w:r w:rsidR="004274B3">
        <w:t>in conditions</w:t>
      </w:r>
    </w:p>
    <w:p w:rsidR="00410843" w:rsidRDefault="00410843" w:rsidP="00410843">
      <w:pPr>
        <w:pStyle w:val="berschrift2"/>
      </w:pPr>
      <w:r>
        <w:t xml:space="preserve">Phrases </w:t>
      </w:r>
      <w:r w:rsidR="0073445F">
        <w:t>for</w:t>
      </w:r>
      <w:r>
        <w:t xml:space="preserve"> relations</w:t>
      </w:r>
    </w:p>
    <w:p w:rsidR="00410843" w:rsidRDefault="00410843" w:rsidP="00410843">
      <w:pPr>
        <w:pStyle w:val="SourceTemplate"/>
      </w:pPr>
      <w:r>
        <w:t xml:space="preserve">next step via </w:t>
      </w:r>
      <w:r w:rsidRPr="00410843">
        <w:rPr>
          <w:b w:val="0"/>
        </w:rPr>
        <w:t>&lt;relation&gt;</w:t>
      </w:r>
      <w:r>
        <w:t xml:space="preserve"> from </w:t>
      </w:r>
      <w:r w:rsidRPr="00410843">
        <w:rPr>
          <w:b w:val="0"/>
        </w:rPr>
        <w:t>&lt;object&gt;</w:t>
      </w:r>
      <w:r>
        <w:t xml:space="preserve"> to </w:t>
      </w:r>
      <w:r w:rsidRPr="00410843">
        <w:rPr>
          <w:b w:val="0"/>
        </w:rPr>
        <w:t>&lt;object&gt;</w:t>
      </w:r>
    </w:p>
    <w:p w:rsidR="00410843" w:rsidRDefault="00410843" w:rsidP="00410843">
      <w:pPr>
        <w:pStyle w:val="SourceTemplate"/>
      </w:pPr>
      <w:r>
        <w:t xml:space="preserve">number of steps via </w:t>
      </w:r>
      <w:r w:rsidRPr="00410843">
        <w:rPr>
          <w:b w:val="0"/>
        </w:rPr>
        <w:t>&lt;relation&gt;</w:t>
      </w:r>
      <w:r>
        <w:t xml:space="preserve"> from </w:t>
      </w:r>
      <w:r w:rsidRPr="00410843">
        <w:rPr>
          <w:b w:val="0"/>
        </w:rPr>
        <w:t>&lt;object&gt;</w:t>
      </w:r>
      <w:r>
        <w:t xml:space="preserve"> to </w:t>
      </w:r>
      <w:r w:rsidRPr="00410843">
        <w:rPr>
          <w:b w:val="0"/>
        </w:rPr>
        <w:t>&lt;object&gt;</w:t>
      </w:r>
      <w:r>
        <w:t xml:space="preserve"> </w:t>
      </w:r>
    </w:p>
    <w:p w:rsidR="00410843" w:rsidRDefault="00410843" w:rsidP="00410843">
      <w:pPr>
        <w:pStyle w:val="SourceTemplateGAP"/>
      </w:pPr>
    </w:p>
    <w:p w:rsidR="00203C79" w:rsidRPr="00203C79" w:rsidRDefault="00203C79" w:rsidP="00203C79">
      <w:r>
        <w:t>These are special to value relations (i.e. non-object on one or both sides):</w:t>
      </w:r>
    </w:p>
    <w:p w:rsidR="0058661B" w:rsidRPr="00A45C6E" w:rsidRDefault="0058661B" w:rsidP="0058661B">
      <w:pPr>
        <w:pStyle w:val="SourceTemplate"/>
      </w:pPr>
      <w:r w:rsidRPr="0058661B">
        <w:rPr>
          <w:b w:val="0"/>
        </w:rPr>
        <w:t>&lt;kind&gt;</w:t>
      </w:r>
      <w:r>
        <w:t xml:space="preserve"> to which/whom </w:t>
      </w:r>
      <w:r w:rsidRPr="0058661B">
        <w:rPr>
          <w:b w:val="0"/>
        </w:rPr>
        <w:t>&lt;value&gt;</w:t>
      </w:r>
      <w:r>
        <w:t xml:space="preserve"> relates by </w:t>
      </w:r>
      <w:r w:rsidRPr="0058661B">
        <w:rPr>
          <w:b w:val="0"/>
        </w:rPr>
        <w:t>&lt;value relation&gt;</w:t>
      </w:r>
    </w:p>
    <w:p w:rsidR="0058661B" w:rsidRDefault="0058661B" w:rsidP="0058661B">
      <w:pPr>
        <w:pStyle w:val="SourceTemplate"/>
      </w:pPr>
      <w:r w:rsidRPr="0058661B">
        <w:rPr>
          <w:b w:val="0"/>
        </w:rPr>
        <w:t>&lt;kind&gt;</w:t>
      </w:r>
      <w:r>
        <w:t xml:space="preserve"> that/which/whom </w:t>
      </w:r>
      <w:r w:rsidRPr="0058661B">
        <w:rPr>
          <w:b w:val="0"/>
        </w:rPr>
        <w:t>&lt;value&gt;</w:t>
      </w:r>
      <w:r>
        <w:t xml:space="preserve"> relates to by </w:t>
      </w:r>
      <w:r w:rsidRPr="0058661B">
        <w:rPr>
          <w:b w:val="0"/>
        </w:rPr>
        <w:t>&lt;value relation&gt;</w:t>
      </w:r>
    </w:p>
    <w:p w:rsidR="0058661B" w:rsidRDefault="0058661B" w:rsidP="0058661B">
      <w:pPr>
        <w:pStyle w:val="SourceTemplateGAP"/>
      </w:pPr>
    </w:p>
    <w:p w:rsidR="00D46D8D" w:rsidRDefault="00D46D8D" w:rsidP="0058661B">
      <w:pPr>
        <w:pStyle w:val="SourceTemplate"/>
      </w:pPr>
      <w:r w:rsidRPr="00D46D8D">
        <w:rPr>
          <w:b w:val="0"/>
        </w:rPr>
        <w:t>&lt;kind&gt;</w:t>
      </w:r>
      <w:r>
        <w:t xml:space="preserve"> that/which/who relates to </w:t>
      </w:r>
      <w:r w:rsidRPr="00D46D8D">
        <w:rPr>
          <w:b w:val="0"/>
        </w:rPr>
        <w:t>&lt;value&gt;</w:t>
      </w:r>
      <w:r>
        <w:t xml:space="preserve"> by </w:t>
      </w:r>
      <w:r w:rsidRPr="00D46D8D">
        <w:rPr>
          <w:b w:val="0"/>
        </w:rPr>
        <w:t>&lt;value relation&gt;</w:t>
      </w:r>
    </w:p>
    <w:p w:rsidR="00C24913" w:rsidRDefault="00C24913" w:rsidP="00C24913">
      <w:pPr>
        <w:pStyle w:val="SourceTemplateGAP"/>
      </w:pPr>
    </w:p>
    <w:p w:rsidR="00C24913" w:rsidRDefault="00C24913" w:rsidP="00C24913">
      <w:pPr>
        <w:pStyle w:val="SourceTemplate"/>
      </w:pPr>
      <w:r>
        <w:t xml:space="preserve">list of </w:t>
      </w:r>
      <w:r w:rsidRPr="008C590E">
        <w:rPr>
          <w:b w:val="0"/>
        </w:rPr>
        <w:t>&lt;kind&gt;</w:t>
      </w:r>
      <w:r>
        <w:t xml:space="preserve"> to which/whom </w:t>
      </w:r>
      <w:r w:rsidRPr="008C590E">
        <w:rPr>
          <w:b w:val="0"/>
        </w:rPr>
        <w:t>&lt;value&gt;</w:t>
      </w:r>
      <w:r>
        <w:t xml:space="preserve"> relates by </w:t>
      </w:r>
      <w:r w:rsidRPr="008C590E">
        <w:rPr>
          <w:b w:val="0"/>
        </w:rPr>
        <w:t>&lt;value relation&gt;</w:t>
      </w:r>
    </w:p>
    <w:p w:rsidR="00C24913" w:rsidRPr="00D46D8D" w:rsidRDefault="00C24913" w:rsidP="00C24913">
      <w:pPr>
        <w:pStyle w:val="SourceTemplate"/>
      </w:pPr>
      <w:r>
        <w:t xml:space="preserve">list of </w:t>
      </w:r>
      <w:r w:rsidRPr="008C590E">
        <w:rPr>
          <w:b w:val="0"/>
        </w:rPr>
        <w:t>&lt;kind&gt;</w:t>
      </w:r>
      <w:r>
        <w:t xml:space="preserve"> that/which/whom </w:t>
      </w:r>
      <w:r w:rsidRPr="008C590E">
        <w:rPr>
          <w:b w:val="0"/>
        </w:rPr>
        <w:t>&lt;value&gt;</w:t>
      </w:r>
      <w:r>
        <w:t xml:space="preserve"> relates to by </w:t>
      </w:r>
      <w:r w:rsidR="00367BE6">
        <w:rPr>
          <w:b w:val="0"/>
        </w:rPr>
        <w:t>&lt;</w:t>
      </w:r>
      <w:proofErr w:type="spellStart"/>
      <w:r w:rsidR="00367BE6">
        <w:rPr>
          <w:b w:val="0"/>
        </w:rPr>
        <w:t>value</w:t>
      </w:r>
      <w:r w:rsidRPr="008C590E">
        <w:rPr>
          <w:b w:val="0"/>
        </w:rPr>
        <w:t>relation</w:t>
      </w:r>
      <w:proofErr w:type="spellEnd"/>
      <w:r w:rsidRPr="008C590E">
        <w:rPr>
          <w:b w:val="0"/>
        </w:rPr>
        <w:t>&gt;</w:t>
      </w:r>
    </w:p>
    <w:p w:rsidR="00D46D8D" w:rsidRDefault="00D46D8D" w:rsidP="00D46D8D">
      <w:pPr>
        <w:pStyle w:val="SourceTemplateGAP"/>
      </w:pPr>
    </w:p>
    <w:p w:rsidR="00D46D8D" w:rsidRDefault="00D46D8D" w:rsidP="00D46D8D">
      <w:pPr>
        <w:pStyle w:val="SourceTemplate"/>
      </w:pPr>
      <w:r>
        <w:t xml:space="preserve">list of </w:t>
      </w:r>
      <w:r w:rsidRPr="00D46D8D">
        <w:rPr>
          <w:b w:val="0"/>
        </w:rPr>
        <w:t>&lt;kind&gt;</w:t>
      </w:r>
      <w:r w:rsidRPr="00D46D8D">
        <w:t xml:space="preserve"> that/wh</w:t>
      </w:r>
      <w:r>
        <w:t xml:space="preserve">ich/who relate to </w:t>
      </w:r>
      <w:r w:rsidRPr="00D46D8D">
        <w:rPr>
          <w:b w:val="0"/>
        </w:rPr>
        <w:t>&lt;value&gt;</w:t>
      </w:r>
      <w:r>
        <w:t xml:space="preserve"> by </w:t>
      </w:r>
      <w:r w:rsidRPr="00D46D8D">
        <w:rPr>
          <w:b w:val="0"/>
        </w:rPr>
        <w:t>&lt;value relation&gt;</w:t>
      </w:r>
    </w:p>
    <w:p w:rsidR="00C5513C" w:rsidRDefault="00E71FEB" w:rsidP="00C5513C">
      <w:r>
        <w:t>… (and more; cf. Writing with Inform, Chapter 13.13)</w:t>
      </w:r>
    </w:p>
    <w:p w:rsidR="00436F1A" w:rsidRDefault="00436F1A" w:rsidP="00C5513C"/>
    <w:p w:rsidR="00C5513C" w:rsidRDefault="00C5513C" w:rsidP="00C5513C"/>
    <w:p w:rsidR="00F86594" w:rsidRDefault="00F86594" w:rsidP="001E6CCC">
      <w:pPr>
        <w:pStyle w:val="berschrift1"/>
      </w:pPr>
      <w:r>
        <w:t>Tables</w:t>
      </w:r>
    </w:p>
    <w:p w:rsidR="00F86594" w:rsidRDefault="00F86594" w:rsidP="00F86594">
      <w:pPr>
        <w:pStyle w:val="berschrift2"/>
      </w:pPr>
      <w:r>
        <w:t>Creating a table / list</w:t>
      </w:r>
    </w:p>
    <w:p w:rsidR="00F86594" w:rsidRDefault="00F86594" w:rsidP="00C67B22">
      <w:pPr>
        <w:pStyle w:val="SourceTemplate"/>
        <w:tabs>
          <w:tab w:val="left" w:pos="1701"/>
          <w:tab w:val="left" w:pos="2268"/>
          <w:tab w:val="left" w:pos="3969"/>
        </w:tabs>
      </w:pPr>
      <w:r>
        <w:t xml:space="preserve">Table </w:t>
      </w:r>
      <w:r w:rsidRPr="00F203C3">
        <w:rPr>
          <w:b w:val="0"/>
        </w:rPr>
        <w:t>&lt;number&gt;</w:t>
      </w:r>
      <w:r w:rsidR="00C321AD">
        <w:t xml:space="preserve"> </w:t>
      </w:r>
      <w:r w:rsidR="009A0F1D">
        <w:t xml:space="preserve"> </w:t>
      </w:r>
      <w:r w:rsidR="00C321AD">
        <w:t>/</w:t>
      </w:r>
      <w:r w:rsidR="009A0F1D">
        <w:t xml:space="preserve"> </w:t>
      </w:r>
      <w:r w:rsidR="00C321AD">
        <w:t xml:space="preserve"> </w:t>
      </w:r>
      <w:r>
        <w:t xml:space="preserve">Table of </w:t>
      </w:r>
      <w:r w:rsidRPr="00F203C3">
        <w:rPr>
          <w:b w:val="0"/>
        </w:rPr>
        <w:t>&lt;name&gt;</w:t>
      </w:r>
      <w:r w:rsidR="00C321AD">
        <w:t xml:space="preserve"> </w:t>
      </w:r>
      <w:r w:rsidR="009A0F1D">
        <w:t xml:space="preserve"> </w:t>
      </w:r>
      <w:r w:rsidR="00C321AD">
        <w:t>/</w:t>
      </w:r>
      <w:r w:rsidR="009A0F1D">
        <w:t xml:space="preserve"> </w:t>
      </w:r>
      <w:r w:rsidR="00C321AD">
        <w:t xml:space="preserve"> </w:t>
      </w:r>
      <w:r>
        <w:t xml:space="preserve">Table </w:t>
      </w:r>
      <w:r w:rsidRPr="00F203C3">
        <w:rPr>
          <w:b w:val="0"/>
        </w:rPr>
        <w:t>&lt;number&gt;</w:t>
      </w:r>
      <w:r w:rsidR="00BE746C">
        <w:rPr>
          <w:b w:val="0"/>
        </w:rPr>
        <w:t xml:space="preserve"> </w:t>
      </w:r>
      <w:r w:rsidR="00BE746C">
        <w:t xml:space="preserve">– </w:t>
      </w:r>
      <w:r w:rsidRPr="00F203C3">
        <w:rPr>
          <w:b w:val="0"/>
        </w:rPr>
        <w:t>&lt;name&gt;</w:t>
      </w:r>
    </w:p>
    <w:p w:rsidR="00F86594" w:rsidRDefault="00F86594" w:rsidP="007B0184">
      <w:pPr>
        <w:pStyle w:val="SourceTemplate"/>
        <w:tabs>
          <w:tab w:val="left" w:pos="1843"/>
          <w:tab w:val="left" w:pos="2410"/>
          <w:tab w:val="left" w:pos="4253"/>
        </w:tabs>
      </w:pPr>
      <w:r w:rsidRPr="00F203C3">
        <w:rPr>
          <w:b w:val="0"/>
        </w:rPr>
        <w:t>&lt;name</w:t>
      </w:r>
      <w:r w:rsidR="00706D9B">
        <w:rPr>
          <w:b w:val="0"/>
        </w:rPr>
        <w:t xml:space="preserve"> column #1</w:t>
      </w:r>
      <w:r w:rsidRPr="00F203C3">
        <w:rPr>
          <w:b w:val="0"/>
        </w:rPr>
        <w:t>&gt;</w:t>
      </w:r>
      <w:r w:rsidR="001D4416">
        <w:rPr>
          <w:b w:val="0"/>
        </w:rPr>
        <w:tab/>
      </w:r>
      <w:r w:rsidR="008947B0">
        <w:t>TAB</w:t>
      </w:r>
      <w:r w:rsidR="001D4416">
        <w:tab/>
      </w:r>
      <w:r w:rsidRPr="00F203C3">
        <w:rPr>
          <w:b w:val="0"/>
        </w:rPr>
        <w:t>&lt;name</w:t>
      </w:r>
      <w:r w:rsidR="00706D9B">
        <w:rPr>
          <w:b w:val="0"/>
        </w:rPr>
        <w:t xml:space="preserve"> column #2</w:t>
      </w:r>
      <w:r w:rsidRPr="00F203C3">
        <w:rPr>
          <w:b w:val="0"/>
        </w:rPr>
        <w:t>&gt;</w:t>
      </w:r>
      <w:r w:rsidR="001D4416">
        <w:tab/>
      </w:r>
      <w:r>
        <w:t>…</w:t>
      </w:r>
    </w:p>
    <w:p w:rsidR="00432852" w:rsidRDefault="00E80281" w:rsidP="007B0184">
      <w:pPr>
        <w:pStyle w:val="SourceTemplate"/>
        <w:tabs>
          <w:tab w:val="left" w:pos="1843"/>
          <w:tab w:val="left" w:pos="2410"/>
          <w:tab w:val="left" w:pos="4253"/>
        </w:tabs>
      </w:pPr>
      <w:r w:rsidRPr="00810B26">
        <w:rPr>
          <w:b w:val="0"/>
        </w:rPr>
        <w:t>&lt;value&gt;</w:t>
      </w:r>
      <w:r>
        <w:t xml:space="preserve"> / </w:t>
      </w:r>
      <w:r w:rsidR="00BE746C">
        <w:t>–</w:t>
      </w:r>
      <w:r w:rsidR="00BE746C" w:rsidRPr="005A441B">
        <w:rPr>
          <w:sz w:val="10"/>
        </w:rPr>
        <w:t xml:space="preserve"> </w:t>
      </w:r>
      <w:r w:rsidR="00BE746C">
        <w:t>–</w:t>
      </w:r>
      <w:r>
        <w:t xml:space="preserve"> / </w:t>
      </w:r>
      <w:r w:rsidRPr="00810B26">
        <w:rPr>
          <w:b w:val="0"/>
        </w:rPr>
        <w:t>&lt;kind&gt;</w:t>
      </w:r>
      <w:r w:rsidR="00BD0F06" w:rsidRPr="00BD0F06">
        <w:rPr>
          <w:rFonts w:asciiTheme="minorHAnsi" w:hAnsiTheme="minorHAnsi"/>
          <w:b w:val="0"/>
        </w:rPr>
        <w:t>*</w:t>
      </w:r>
      <w:r w:rsidR="001D4416">
        <w:rPr>
          <w:b w:val="0"/>
        </w:rPr>
        <w:tab/>
      </w:r>
      <w:r w:rsidR="008947B0">
        <w:t>TAB</w:t>
      </w:r>
      <w:r w:rsidR="001D4416">
        <w:tab/>
      </w:r>
      <w:r w:rsidRPr="00810B26">
        <w:rPr>
          <w:b w:val="0"/>
        </w:rPr>
        <w:t>&lt;value&gt;</w:t>
      </w:r>
      <w:r>
        <w:t xml:space="preserve"> / </w:t>
      </w:r>
      <w:r w:rsidR="00BE746C">
        <w:t>–</w:t>
      </w:r>
      <w:r w:rsidR="00BE746C" w:rsidRPr="005A441B">
        <w:rPr>
          <w:sz w:val="10"/>
        </w:rPr>
        <w:t xml:space="preserve"> </w:t>
      </w:r>
      <w:r w:rsidR="00BE746C">
        <w:t>–</w:t>
      </w:r>
      <w:r>
        <w:t xml:space="preserve"> / </w:t>
      </w:r>
      <w:r w:rsidRPr="00810B26">
        <w:rPr>
          <w:b w:val="0"/>
        </w:rPr>
        <w:t>&lt;kind&gt;</w:t>
      </w:r>
      <w:r w:rsidR="00BD0F06" w:rsidRPr="00BD0F06">
        <w:rPr>
          <w:rFonts w:asciiTheme="minorHAnsi" w:hAnsiTheme="minorHAnsi"/>
          <w:b w:val="0"/>
        </w:rPr>
        <w:t>*</w:t>
      </w:r>
      <w:r w:rsidR="00C67B22">
        <w:tab/>
      </w:r>
      <w:r>
        <w:t>…</w:t>
      </w:r>
    </w:p>
    <w:p w:rsidR="00FE00DB" w:rsidRDefault="00432852" w:rsidP="002C7152">
      <w:pPr>
        <w:pStyle w:val="SourceTemplate"/>
        <w:tabs>
          <w:tab w:val="left" w:pos="1701"/>
          <w:tab w:val="left" w:pos="2268"/>
          <w:tab w:val="left" w:pos="4111"/>
        </w:tabs>
      </w:pPr>
      <w:r>
        <w:t>…</w:t>
      </w:r>
    </w:p>
    <w:p w:rsidR="00F86594" w:rsidRPr="00432852" w:rsidRDefault="00FE00DB" w:rsidP="00C67B22">
      <w:pPr>
        <w:pStyle w:val="SourceTemplate"/>
        <w:tabs>
          <w:tab w:val="left" w:pos="1701"/>
          <w:tab w:val="left" w:pos="2268"/>
          <w:tab w:val="left" w:pos="3969"/>
        </w:tabs>
        <w:rPr>
          <w:u w:val="single"/>
        </w:rPr>
      </w:pPr>
      <w:r w:rsidRPr="00432852">
        <w:rPr>
          <w:u w:val="single"/>
        </w:rPr>
        <w:t xml:space="preserve">with </w:t>
      </w:r>
      <w:r w:rsidRPr="00432852">
        <w:rPr>
          <w:b w:val="0"/>
          <w:u w:val="single"/>
        </w:rPr>
        <w:t>&lt;number&gt;</w:t>
      </w:r>
      <w:r w:rsidRPr="00432852">
        <w:rPr>
          <w:u w:val="single"/>
        </w:rPr>
        <w:t xml:space="preserve"> blank rows</w:t>
      </w:r>
    </w:p>
    <w:p w:rsidR="00C01D35" w:rsidRDefault="00B47854" w:rsidP="00F86594">
      <w:r w:rsidRPr="00131CED">
        <w:rPr>
          <w:rStyle w:val="SourceCode"/>
        </w:rPr>
        <w:t>TAB</w:t>
      </w:r>
      <w:r>
        <w:t xml:space="preserve"> = one or more </w:t>
      </w:r>
      <w:r w:rsidR="004E3944">
        <w:t>tab</w:t>
      </w:r>
      <w:r w:rsidR="005A3684">
        <w:t xml:space="preserve"> char</w:t>
      </w:r>
      <w:r w:rsidR="00131CED">
        <w:t>s</w:t>
      </w:r>
      <w:r w:rsidR="00071448">
        <w:t xml:space="preserve"> ;</w:t>
      </w:r>
      <w:r w:rsidR="00067424">
        <w:t xml:space="preserve"> </w:t>
      </w:r>
      <w:r w:rsidR="00321303">
        <w:t xml:space="preserve"> </w:t>
      </w:r>
      <w:r w:rsidR="00071448">
        <w:t xml:space="preserve">* </w:t>
      </w:r>
      <w:r w:rsidR="00071448" w:rsidRPr="00131CED">
        <w:rPr>
          <w:rStyle w:val="SourceCode"/>
          <w:b w:val="0"/>
        </w:rPr>
        <w:t>&lt;kind&gt;</w:t>
      </w:r>
      <w:r w:rsidR="00071448">
        <w:t xml:space="preserve"> only in first row of empty column</w:t>
      </w:r>
    </w:p>
    <w:p w:rsid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Table 2.1 - Selected Elements </w:t>
      </w:r>
    </w:p>
    <w:p w:rsid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Element   </w:t>
      </w:r>
      <w:r>
        <w:tab/>
        <w:t xml:space="preserve">Symbol   </w:t>
      </w:r>
      <w:r>
        <w:tab/>
        <w:t xml:space="preserve">Atomic number   </w:t>
      </w:r>
      <w:r>
        <w:tab/>
        <w:t xml:space="preserve">Atomic weight   </w:t>
      </w:r>
    </w:p>
    <w:p w:rsid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"Hydrogen"   </w:t>
      </w:r>
      <w:r>
        <w:tab/>
        <w:t xml:space="preserve">"H"   </w:t>
      </w:r>
      <w:r>
        <w:tab/>
        <w:t xml:space="preserve">1   </w:t>
      </w:r>
      <w:r>
        <w:tab/>
        <w:t xml:space="preserve">1   </w:t>
      </w:r>
    </w:p>
    <w:p w:rsid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"Iron"   </w:t>
      </w:r>
      <w:r>
        <w:tab/>
        <w:t xml:space="preserve">"Fe"   </w:t>
      </w:r>
      <w:r>
        <w:tab/>
        <w:t xml:space="preserve">26   </w:t>
      </w:r>
      <w:r>
        <w:tab/>
        <w:t xml:space="preserve">56   </w:t>
      </w:r>
    </w:p>
    <w:p w:rsid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"Zinc"   </w:t>
      </w:r>
      <w:r>
        <w:tab/>
        <w:t xml:space="preserve">"Zn"   </w:t>
      </w:r>
      <w:r>
        <w:tab/>
        <w:t xml:space="preserve">30   </w:t>
      </w:r>
      <w:r>
        <w:tab/>
        <w:t xml:space="preserve">65   </w:t>
      </w:r>
    </w:p>
    <w:p w:rsidR="00EA771C" w:rsidRPr="00EA771C" w:rsidRDefault="00EA771C" w:rsidP="00EA771C">
      <w:pPr>
        <w:pStyle w:val="SourceExample"/>
        <w:tabs>
          <w:tab w:val="left" w:pos="993"/>
          <w:tab w:val="left" w:pos="1701"/>
          <w:tab w:val="left" w:pos="2977"/>
        </w:tabs>
      </w:pPr>
      <w:r>
        <w:t xml:space="preserve">"Uranium"   </w:t>
      </w:r>
      <w:r>
        <w:tab/>
        <w:t xml:space="preserve">"U"   </w:t>
      </w:r>
      <w:r>
        <w:tab/>
        <w:t xml:space="preserve">92   </w:t>
      </w:r>
      <w:r>
        <w:tab/>
        <w:t>238</w:t>
      </w:r>
    </w:p>
    <w:p w:rsidR="00C312B9" w:rsidRDefault="00A5552E" w:rsidP="00105C9F">
      <w:pPr>
        <w:pStyle w:val="berschrift2"/>
      </w:pPr>
      <w:r>
        <w:t>Referring to entries of a table</w:t>
      </w:r>
    </w:p>
    <w:p w:rsidR="00C312B9" w:rsidRDefault="00C312B9" w:rsidP="00C312B9">
      <w:r>
        <w:t xml:space="preserve">Referring to a table (written as </w:t>
      </w:r>
      <w:r w:rsidRPr="008E7FBD">
        <w:rPr>
          <w:rStyle w:val="SourceCode"/>
          <w:b w:val="0"/>
        </w:rPr>
        <w:t>&lt;table&gt;</w:t>
      </w:r>
      <w:r w:rsidR="00B13672">
        <w:t xml:space="preserve"> below)</w:t>
      </w:r>
      <w:r>
        <w:t>:</w:t>
      </w:r>
    </w:p>
    <w:p w:rsidR="00BE1E42" w:rsidRDefault="006C51DC" w:rsidP="00C312B9">
      <w:pPr>
        <w:pStyle w:val="SourceTemplate"/>
      </w:pPr>
      <w:r>
        <w:t xml:space="preserve">the Table </w:t>
      </w:r>
      <w:r w:rsidRPr="006C51DC">
        <w:rPr>
          <w:b w:val="0"/>
        </w:rPr>
        <w:t>&lt;number&gt;</w:t>
      </w:r>
      <w:r>
        <w:t xml:space="preserve"> / of </w:t>
      </w:r>
      <w:r w:rsidRPr="006C51DC">
        <w:rPr>
          <w:b w:val="0"/>
        </w:rPr>
        <w:t>&lt;name&gt;</w:t>
      </w:r>
    </w:p>
    <w:p w:rsidR="00BE1E42" w:rsidRDefault="00BE1E42" w:rsidP="00BE1E42">
      <w:pPr>
        <w:pStyle w:val="SourceTemplateGAP"/>
      </w:pPr>
    </w:p>
    <w:p w:rsidR="00BE1E42" w:rsidRDefault="00BE1E42" w:rsidP="00BE1E42">
      <w:pPr>
        <w:pStyle w:val="SourceExample"/>
      </w:pPr>
      <w:r>
        <w:t>the Table 2.1</w:t>
      </w:r>
    </w:p>
    <w:p w:rsidR="00726AF1" w:rsidRPr="00BE1E42" w:rsidRDefault="00BE1E42" w:rsidP="00BE1E42">
      <w:pPr>
        <w:pStyle w:val="SourceExample"/>
      </w:pPr>
      <w:r>
        <w:t xml:space="preserve">the Table of Selected Elements </w:t>
      </w:r>
    </w:p>
    <w:p w:rsidR="00C312B9" w:rsidRPr="00726AF1" w:rsidRDefault="00C312B9" w:rsidP="00726AF1">
      <w:pPr>
        <w:pStyle w:val="SourceTemplateGAP"/>
      </w:pPr>
    </w:p>
    <w:p w:rsidR="00105C9F" w:rsidRPr="00C312B9" w:rsidRDefault="00726AF1" w:rsidP="00C312B9">
      <w:r>
        <w:t xml:space="preserve">Referring to entries in a table (written as </w:t>
      </w:r>
      <w:r w:rsidRPr="008E7FBD">
        <w:rPr>
          <w:rStyle w:val="SourceCode"/>
          <w:b w:val="0"/>
        </w:rPr>
        <w:t>&lt;table entry</w:t>
      </w:r>
      <w:r w:rsidR="008E7FBD" w:rsidRPr="008E7FBD">
        <w:rPr>
          <w:rStyle w:val="SourceCode"/>
          <w:b w:val="0"/>
        </w:rPr>
        <w:t>&gt;</w:t>
      </w:r>
      <w:r w:rsidR="00B13672">
        <w:t xml:space="preserve"> below)</w:t>
      </w:r>
      <w:r>
        <w:t>:</w:t>
      </w:r>
    </w:p>
    <w:p w:rsidR="00B672B7" w:rsidRDefault="00105C9F" w:rsidP="00105C9F">
      <w:pPr>
        <w:pStyle w:val="SourceTemplate"/>
      </w:pPr>
      <w:r w:rsidRPr="00105C9F">
        <w:rPr>
          <w:b w:val="0"/>
        </w:rPr>
        <w:t>&lt;column</w:t>
      </w:r>
      <w:r>
        <w:rPr>
          <w:b w:val="0"/>
        </w:rPr>
        <w:t xml:space="preserve"> name</w:t>
      </w:r>
      <w:r w:rsidRPr="00105C9F">
        <w:rPr>
          <w:b w:val="0"/>
        </w:rPr>
        <w:t>&gt;</w:t>
      </w:r>
      <w:r w:rsidRPr="00105C9F">
        <w:t xml:space="preserve"> in row </w:t>
      </w:r>
      <w:r w:rsidRPr="00105C9F">
        <w:rPr>
          <w:b w:val="0"/>
        </w:rPr>
        <w:t>&lt;number&gt;</w:t>
      </w:r>
      <w:r w:rsidRPr="00105C9F">
        <w:t xml:space="preserve"> of</w:t>
      </w:r>
      <w:r>
        <w:t xml:space="preserve"> </w:t>
      </w:r>
      <w:r w:rsidRPr="00E7408C">
        <w:rPr>
          <w:b w:val="0"/>
        </w:rPr>
        <w:t>&lt;</w:t>
      </w:r>
      <w:r w:rsidR="00933F1C">
        <w:rPr>
          <w:b w:val="0"/>
        </w:rPr>
        <w:t>table</w:t>
      </w:r>
      <w:r w:rsidRPr="00E7408C">
        <w:rPr>
          <w:b w:val="0"/>
        </w:rPr>
        <w:t>&gt;</w:t>
      </w:r>
    </w:p>
    <w:p w:rsidR="00781EEA" w:rsidRDefault="00781EEA" w:rsidP="00B672B7">
      <w:pPr>
        <w:pStyle w:val="SourceTemplateGAP"/>
      </w:pPr>
    </w:p>
    <w:p w:rsidR="00781EEA" w:rsidRDefault="00781EEA" w:rsidP="00781EEA">
      <w:pPr>
        <w:pStyle w:val="SourceTemplate"/>
      </w:pPr>
      <w:r w:rsidRPr="00A33526">
        <w:rPr>
          <w:b w:val="0"/>
        </w:rPr>
        <w:t>&lt;column name&gt;</w:t>
      </w:r>
      <w:r>
        <w:t xml:space="preserve"> of </w:t>
      </w:r>
      <w:r w:rsidRPr="00A33526">
        <w:rPr>
          <w:b w:val="0"/>
        </w:rPr>
        <w:t>&lt;value&gt;</w:t>
      </w:r>
      <w:r>
        <w:t xml:space="preserve"> in </w:t>
      </w:r>
      <w:r w:rsidRPr="00A33526">
        <w:rPr>
          <w:b w:val="0"/>
        </w:rPr>
        <w:t>&lt;</w:t>
      </w:r>
      <w:r w:rsidR="009F7C98">
        <w:rPr>
          <w:b w:val="0"/>
        </w:rPr>
        <w:t>table</w:t>
      </w:r>
      <w:r w:rsidRPr="00A33526">
        <w:rPr>
          <w:b w:val="0"/>
        </w:rPr>
        <w:t>&gt;</w:t>
      </w:r>
    </w:p>
    <w:p w:rsidR="00B672B7" w:rsidRPr="00781EEA" w:rsidRDefault="00B672B7" w:rsidP="00781EEA">
      <w:pPr>
        <w:pStyle w:val="SourceTemplateGAP"/>
      </w:pPr>
    </w:p>
    <w:p w:rsidR="00B672B7" w:rsidRPr="00B672B7" w:rsidRDefault="00B672B7" w:rsidP="00B672B7">
      <w:pPr>
        <w:pStyle w:val="SourceTemplate"/>
      </w:pPr>
      <w:r w:rsidRPr="00A33526">
        <w:rPr>
          <w:b w:val="0"/>
        </w:rPr>
        <w:t>&lt;column name&gt;</w:t>
      </w:r>
      <w:r>
        <w:t xml:space="preserve"> corresponding to </w:t>
      </w:r>
      <w:r w:rsidR="00EC7B54" w:rsidRPr="00A33526">
        <w:rPr>
          <w:b w:val="0"/>
        </w:rPr>
        <w:t>&lt;column name&gt;</w:t>
      </w:r>
      <w:r w:rsidR="00EC7B54">
        <w:t xml:space="preserve"> of </w:t>
      </w:r>
      <w:r w:rsidR="00EC7B54" w:rsidRPr="00A33526">
        <w:rPr>
          <w:b w:val="0"/>
        </w:rPr>
        <w:t>&lt;value&gt;</w:t>
      </w:r>
      <w:r w:rsidR="00EC7B54">
        <w:br/>
        <w:t xml:space="preserve">in </w:t>
      </w:r>
      <w:r w:rsidR="00EC7B54" w:rsidRPr="00A33526">
        <w:rPr>
          <w:b w:val="0"/>
        </w:rPr>
        <w:t>&lt;</w:t>
      </w:r>
      <w:r w:rsidR="00A63D2B">
        <w:rPr>
          <w:b w:val="0"/>
        </w:rPr>
        <w:t>table</w:t>
      </w:r>
      <w:r w:rsidR="00EC7B54" w:rsidRPr="00A33526">
        <w:rPr>
          <w:b w:val="0"/>
        </w:rPr>
        <w:t>&gt;</w:t>
      </w:r>
    </w:p>
    <w:p w:rsidR="009D63EE" w:rsidRPr="00AB33FF" w:rsidRDefault="009D63EE" w:rsidP="009D63EE">
      <w:pPr>
        <w:pStyle w:val="SourceTemplateGAP"/>
      </w:pPr>
    </w:p>
    <w:p w:rsidR="009D63EE" w:rsidRPr="0061426A" w:rsidRDefault="009D63EE" w:rsidP="009D63EE">
      <w:pPr>
        <w:pStyle w:val="SourceTemplate"/>
      </w:pPr>
      <w:r>
        <w:t xml:space="preserve">Choose </w:t>
      </w:r>
      <w:r w:rsidRPr="004E6714">
        <w:rPr>
          <w:u w:val="single"/>
        </w:rPr>
        <w:t>a/the</w:t>
      </w:r>
      <w:r>
        <w:t xml:space="preserve"> row </w:t>
      </w:r>
      <w:r w:rsidRPr="001C7290">
        <w:rPr>
          <w:b w:val="0"/>
        </w:rPr>
        <w:t>&lt;number&gt;</w:t>
      </w:r>
      <w:r>
        <w:t xml:space="preserve"> in/from </w:t>
      </w:r>
      <w:r w:rsidRPr="007C76AF">
        <w:rPr>
          <w:b w:val="0"/>
        </w:rPr>
        <w:t>&lt;</w:t>
      </w:r>
      <w:r w:rsidR="00291A9F">
        <w:rPr>
          <w:b w:val="0"/>
        </w:rPr>
        <w:t>table</w:t>
      </w:r>
      <w:r w:rsidRPr="007C76AF">
        <w:rPr>
          <w:b w:val="0"/>
        </w:rPr>
        <w:t>&gt;</w:t>
      </w:r>
      <w:r>
        <w:t>.</w:t>
      </w:r>
    </w:p>
    <w:p w:rsidR="009D63EE" w:rsidRDefault="009D63EE" w:rsidP="009D63EE">
      <w:pPr>
        <w:pStyle w:val="SourceTemplate"/>
      </w:pPr>
      <w:r>
        <w:t xml:space="preserve">Choose </w:t>
      </w:r>
      <w:r w:rsidRPr="0020049A">
        <w:rPr>
          <w:u w:val="single"/>
        </w:rPr>
        <w:t>a/the</w:t>
      </w:r>
      <w:r>
        <w:t xml:space="preserve"> row with </w:t>
      </w:r>
      <w:r w:rsidRPr="0020049A">
        <w:rPr>
          <w:b w:val="0"/>
        </w:rPr>
        <w:t>&lt;column name&gt;</w:t>
      </w:r>
      <w:r>
        <w:t xml:space="preserve"> of </w:t>
      </w:r>
      <w:r w:rsidRPr="0020049A">
        <w:rPr>
          <w:b w:val="0"/>
        </w:rPr>
        <w:t>&lt;value&gt;</w:t>
      </w:r>
      <w:r>
        <w:t xml:space="preserve"> in/from </w:t>
      </w:r>
      <w:r w:rsidRPr="0020049A">
        <w:rPr>
          <w:b w:val="0"/>
        </w:rPr>
        <w:t>&lt;</w:t>
      </w:r>
      <w:r w:rsidR="00291A9F">
        <w:rPr>
          <w:b w:val="0"/>
        </w:rPr>
        <w:t>table</w:t>
      </w:r>
      <w:r w:rsidRPr="0020049A">
        <w:rPr>
          <w:b w:val="0"/>
        </w:rPr>
        <w:t>&gt;</w:t>
      </w:r>
      <w:r>
        <w:t>.</w:t>
      </w:r>
    </w:p>
    <w:p w:rsidR="009D63EE" w:rsidRDefault="009D63EE" w:rsidP="009D63EE">
      <w:pPr>
        <w:pStyle w:val="SourceTemplate"/>
      </w:pPr>
      <w:r>
        <w:t xml:space="preserve">Choose </w:t>
      </w:r>
      <w:r w:rsidRPr="005A6F72">
        <w:rPr>
          <w:u w:val="single"/>
        </w:rPr>
        <w:t>a/the</w:t>
      </w:r>
      <w:r>
        <w:t xml:space="preserve"> blank row in/from </w:t>
      </w:r>
      <w:r w:rsidRPr="00CA2E25">
        <w:rPr>
          <w:b w:val="0"/>
        </w:rPr>
        <w:t>&lt;</w:t>
      </w:r>
      <w:r w:rsidR="00EB3257">
        <w:rPr>
          <w:b w:val="0"/>
        </w:rPr>
        <w:t>table</w:t>
      </w:r>
      <w:r w:rsidRPr="00CA2E25">
        <w:rPr>
          <w:b w:val="0"/>
        </w:rPr>
        <w:t>&gt;</w:t>
      </w:r>
      <w:r>
        <w:t>.</w:t>
      </w:r>
    </w:p>
    <w:p w:rsidR="009D63EE" w:rsidRDefault="009D63EE" w:rsidP="009D63EE">
      <w:pPr>
        <w:pStyle w:val="SourceTemplate"/>
      </w:pPr>
      <w:r>
        <w:t xml:space="preserve">Choose </w:t>
      </w:r>
      <w:r w:rsidRPr="005A6F72">
        <w:rPr>
          <w:u w:val="single"/>
        </w:rPr>
        <w:t>a/the</w:t>
      </w:r>
      <w:r>
        <w:t xml:space="preserve"> random row in/from </w:t>
      </w:r>
      <w:r w:rsidRPr="00CA2E25">
        <w:rPr>
          <w:b w:val="0"/>
        </w:rPr>
        <w:t>&lt;</w:t>
      </w:r>
      <w:r w:rsidR="00EB3257">
        <w:rPr>
          <w:b w:val="0"/>
        </w:rPr>
        <w:t>table</w:t>
      </w:r>
      <w:r w:rsidRPr="00CA2E25">
        <w:rPr>
          <w:b w:val="0"/>
        </w:rPr>
        <w:t>&gt;</w:t>
      </w:r>
      <w:r>
        <w:t>.</w:t>
      </w:r>
    </w:p>
    <w:p w:rsidR="009D63EE" w:rsidRDefault="00D8074B" w:rsidP="009D63EE">
      <w:r>
        <w:t xml:space="preserve">After choosing a row, </w:t>
      </w:r>
      <w:r w:rsidR="009D63EE">
        <w:t xml:space="preserve">we can refer to an entry </w:t>
      </w:r>
      <w:r w:rsidR="000E6EDF">
        <w:t xml:space="preserve">simply </w:t>
      </w:r>
      <w:r w:rsidR="009D63EE">
        <w:t>with:</w:t>
      </w:r>
    </w:p>
    <w:p w:rsidR="009D63EE" w:rsidRDefault="000A0838" w:rsidP="009D63EE">
      <w:pPr>
        <w:pStyle w:val="SourceTemplate"/>
      </w:pPr>
      <w:r w:rsidRPr="000A0838">
        <w:rPr>
          <w:b w:val="0"/>
        </w:rPr>
        <w:t>&lt;column name&gt;</w:t>
      </w:r>
      <w:r>
        <w:t xml:space="preserve"> entry</w:t>
      </w:r>
    </w:p>
    <w:p w:rsidR="00B65046" w:rsidRDefault="00B65046" w:rsidP="00C01D35">
      <w:pPr>
        <w:pStyle w:val="berschrift2"/>
      </w:pPr>
      <w:r>
        <w:t xml:space="preserve">Reading from </w:t>
      </w:r>
      <w:r w:rsidR="00A93EFF">
        <w:t xml:space="preserve">&amp; writing to </w:t>
      </w:r>
      <w:r>
        <w:t>a table</w:t>
      </w:r>
    </w:p>
    <w:p w:rsidR="007F00CA" w:rsidRDefault="007F00CA" w:rsidP="007F00CA">
      <w:r>
        <w:t xml:space="preserve">As usual, you can use these </w:t>
      </w:r>
      <w:r w:rsidRPr="00233645">
        <w:rPr>
          <w:rStyle w:val="SourceCode"/>
          <w:b w:val="0"/>
        </w:rPr>
        <w:t>&lt;table entry&gt;</w:t>
      </w:r>
      <w:r>
        <w:t xml:space="preserve"> references to read a value from the table or write a value to a table:</w:t>
      </w:r>
    </w:p>
    <w:p w:rsidR="007F00CA" w:rsidRPr="007F00CA" w:rsidRDefault="007F00CA" w:rsidP="007F00CA">
      <w:pPr>
        <w:pStyle w:val="SourceTemplate"/>
        <w:tabs>
          <w:tab w:val="right" w:pos="4962"/>
        </w:tabs>
      </w:pPr>
      <w:r w:rsidRPr="00C17907">
        <w:rPr>
          <w:b w:val="0"/>
        </w:rPr>
        <w:t>&lt;table entry&gt;</w:t>
      </w:r>
      <w:r>
        <w:tab/>
      </w:r>
      <w:r w:rsidRPr="007F00CA">
        <w:rPr>
          <w:rStyle w:val="SourceTemplateComment"/>
          <w:b w:val="0"/>
        </w:rPr>
        <w:t>[just denoting an entry retrieves its value]</w:t>
      </w:r>
    </w:p>
    <w:p w:rsidR="007F00CA" w:rsidRDefault="007F00CA" w:rsidP="007F00CA">
      <w:pPr>
        <w:pStyle w:val="SourceTemplate"/>
        <w:tabs>
          <w:tab w:val="right" w:pos="4962"/>
        </w:tabs>
      </w:pPr>
      <w:r w:rsidRPr="00720209">
        <w:rPr>
          <w:b w:val="0"/>
        </w:rPr>
        <w:t>&lt;table entry&gt;</w:t>
      </w:r>
      <w:r>
        <w:t xml:space="preserve"> is </w:t>
      </w:r>
      <w:r w:rsidRPr="00720209">
        <w:rPr>
          <w:b w:val="0"/>
        </w:rPr>
        <w:t>&lt;value&gt;</w:t>
      </w:r>
      <w:r>
        <w:t>.</w:t>
      </w:r>
      <w:r>
        <w:tab/>
      </w:r>
      <w:r w:rsidRPr="007F00CA">
        <w:rPr>
          <w:rStyle w:val="SourceTemplateComment"/>
          <w:b w:val="0"/>
        </w:rPr>
        <w:t>[</w:t>
      </w:r>
      <w:r w:rsidR="00CB4257">
        <w:rPr>
          <w:rStyle w:val="SourceTemplateComment"/>
          <w:b w:val="0"/>
        </w:rPr>
        <w:t>“</w:t>
      </w:r>
      <w:r w:rsidR="00266C64">
        <w:rPr>
          <w:rStyle w:val="SourceTemplateComment"/>
          <w:b w:val="0"/>
        </w:rPr>
        <w:t>is</w:t>
      </w:r>
      <w:r w:rsidR="00CB4257">
        <w:rPr>
          <w:rStyle w:val="SourceTemplateComment"/>
          <w:b w:val="0"/>
        </w:rPr>
        <w:t>”</w:t>
      </w:r>
      <w:r w:rsidR="00266C64">
        <w:rPr>
          <w:rStyle w:val="SourceTemplateComment"/>
          <w:b w:val="0"/>
        </w:rPr>
        <w:t xml:space="preserve"> </w:t>
      </w:r>
      <w:r w:rsidRPr="007F00CA">
        <w:rPr>
          <w:rStyle w:val="SourceTemplateComment"/>
          <w:b w:val="0"/>
        </w:rPr>
        <w:t xml:space="preserve">changes </w:t>
      </w:r>
      <w:r w:rsidR="00303BA5">
        <w:rPr>
          <w:rStyle w:val="SourceTemplateComment"/>
          <w:b w:val="0"/>
        </w:rPr>
        <w:t xml:space="preserve">the </w:t>
      </w:r>
      <w:r w:rsidRPr="007F00CA">
        <w:rPr>
          <w:rStyle w:val="SourceTemplateComment"/>
          <w:b w:val="0"/>
        </w:rPr>
        <w:t>entry’s value]</w:t>
      </w:r>
    </w:p>
    <w:p w:rsidR="000C0AC3" w:rsidRDefault="000C0AC3" w:rsidP="000C0AC3">
      <w:pPr>
        <w:pStyle w:val="SourceTemplateGAP"/>
      </w:pPr>
    </w:p>
    <w:p w:rsidR="000C0AC3" w:rsidRDefault="000C0AC3" w:rsidP="000C0AC3">
      <w:pPr>
        <w:pStyle w:val="SourceExample"/>
        <w:tabs>
          <w:tab w:val="right" w:pos="4962"/>
        </w:tabs>
      </w:pPr>
      <w:r>
        <w:t>symbol in row 3 of Table 2.1</w:t>
      </w:r>
      <w:r>
        <w:tab/>
      </w:r>
      <w:r w:rsidRPr="00D70802">
        <w:rPr>
          <w:rStyle w:val="SourceTemplateComment"/>
        </w:rPr>
        <w:t>[retrieves value “Zn”]</w:t>
      </w:r>
    </w:p>
    <w:p w:rsidR="000C0AC3" w:rsidRDefault="000C0AC3" w:rsidP="000C0AC3">
      <w:pPr>
        <w:pStyle w:val="SourceExample"/>
        <w:tabs>
          <w:tab w:val="right" w:pos="4962"/>
        </w:tabs>
      </w:pPr>
      <w:r>
        <w:t>symbol in row 3 of Table 2.1 is “</w:t>
      </w:r>
      <w:proofErr w:type="spellStart"/>
      <w:r>
        <w:t>Cn</w:t>
      </w:r>
      <w:proofErr w:type="spellEnd"/>
      <w:r>
        <w:t>”</w:t>
      </w:r>
      <w:r>
        <w:tab/>
      </w:r>
      <w:r w:rsidRPr="00D70802">
        <w:rPr>
          <w:rStyle w:val="SourceTemplateComment"/>
        </w:rPr>
        <w:t>[replaces “Zn” with “</w:t>
      </w:r>
      <w:proofErr w:type="spellStart"/>
      <w:r w:rsidRPr="00D70802">
        <w:rPr>
          <w:rStyle w:val="SourceTemplateComment"/>
        </w:rPr>
        <w:t>Cn</w:t>
      </w:r>
      <w:proofErr w:type="spellEnd"/>
      <w:r w:rsidRPr="00D70802">
        <w:rPr>
          <w:rStyle w:val="SourceTemplateComment"/>
        </w:rPr>
        <w:t>”]</w:t>
      </w:r>
    </w:p>
    <w:p w:rsidR="000C0AC3" w:rsidRPr="000B7EB4" w:rsidRDefault="000C0AC3" w:rsidP="000C0AC3">
      <w:pPr>
        <w:pStyle w:val="SourceExample"/>
        <w:tabs>
          <w:tab w:val="right" w:pos="4962"/>
        </w:tabs>
      </w:pPr>
      <w:r>
        <w:t>element corresponding to symbol of “Fe”</w:t>
      </w:r>
      <w:r w:rsidR="005E10D4">
        <w:t xml:space="preserve"> in Table 2.1</w:t>
      </w:r>
      <w:r w:rsidR="005E10D4">
        <w:tab/>
      </w:r>
      <w:r w:rsidR="005E10D4" w:rsidRPr="005E10D4">
        <w:rPr>
          <w:rStyle w:val="SourceTemplateComment"/>
        </w:rPr>
        <w:t>[retrieves “Iron”]</w:t>
      </w:r>
    </w:p>
    <w:p w:rsidR="007F00CA" w:rsidRDefault="007F00CA" w:rsidP="007F00CA">
      <w:pPr>
        <w:pStyle w:val="SourceTemplateGAP"/>
      </w:pPr>
    </w:p>
    <w:p w:rsidR="007F00CA" w:rsidRPr="00AB33FF" w:rsidRDefault="007F00CA" w:rsidP="007F00CA">
      <w:pPr>
        <w:pStyle w:val="SourceTemplate"/>
      </w:pPr>
      <w:r w:rsidRPr="00AB33FF">
        <w:t>number of</w:t>
      </w:r>
      <w:r>
        <w:t xml:space="preserve"> </w:t>
      </w:r>
      <w:r w:rsidRPr="007B69E4">
        <w:rPr>
          <w:u w:val="single"/>
        </w:rPr>
        <w:t>blank</w:t>
      </w:r>
      <w:r w:rsidRPr="007B69E4">
        <w:rPr>
          <w:b w:val="0"/>
          <w:u w:val="single"/>
        </w:rPr>
        <w:t>/</w:t>
      </w:r>
      <w:r w:rsidRPr="007B69E4">
        <w:rPr>
          <w:u w:val="single"/>
        </w:rPr>
        <w:t>filled</w:t>
      </w:r>
      <w:r w:rsidRPr="00AB33FF">
        <w:t xml:space="preserve"> rows in</w:t>
      </w:r>
      <w:r w:rsidRPr="00200490">
        <w:rPr>
          <w:b w:val="0"/>
        </w:rPr>
        <w:t>/</w:t>
      </w:r>
      <w:r w:rsidRPr="00AB33FF">
        <w:t xml:space="preserve">from Table </w:t>
      </w:r>
      <w:r w:rsidRPr="00AB33FF">
        <w:rPr>
          <w:b w:val="0"/>
        </w:rPr>
        <w:t>&lt;</w:t>
      </w:r>
      <w:r>
        <w:rPr>
          <w:b w:val="0"/>
        </w:rPr>
        <w:t>number&gt;</w:t>
      </w:r>
      <w:r w:rsidRPr="007C76AF">
        <w:t xml:space="preserve"> / of </w:t>
      </w:r>
      <w:r>
        <w:rPr>
          <w:b w:val="0"/>
        </w:rPr>
        <w:t>&lt;</w:t>
      </w:r>
      <w:r w:rsidRPr="00AB33FF">
        <w:rPr>
          <w:b w:val="0"/>
        </w:rPr>
        <w:t>name&gt;</w:t>
      </w:r>
    </w:p>
    <w:p w:rsidR="007F00CA" w:rsidRDefault="007F00CA" w:rsidP="007F00CA">
      <w:pPr>
        <w:pStyle w:val="SourceTemplateGAP"/>
      </w:pPr>
    </w:p>
    <w:p w:rsidR="00847B0B" w:rsidRDefault="00847B0B" w:rsidP="00847B0B">
      <w:pPr>
        <w:pStyle w:val="SourceTemplate"/>
      </w:pPr>
      <w:r>
        <w:t xml:space="preserve">repeat through </w:t>
      </w:r>
      <w:r w:rsidRPr="007A20FF">
        <w:rPr>
          <w:b w:val="0"/>
        </w:rPr>
        <w:t>&lt;table&gt;</w:t>
      </w:r>
      <w:r>
        <w:t xml:space="preserve"> : …</w:t>
      </w:r>
    </w:p>
    <w:p w:rsidR="00847B0B" w:rsidRPr="007A20FF" w:rsidRDefault="00847B0B" w:rsidP="00847B0B">
      <w:pPr>
        <w:pStyle w:val="SourceTemplate"/>
      </w:pPr>
      <w:r>
        <w:t xml:space="preserve">repeat through </w:t>
      </w:r>
      <w:r w:rsidRPr="00D048CA">
        <w:rPr>
          <w:b w:val="0"/>
        </w:rPr>
        <w:t>&lt;table&gt;</w:t>
      </w:r>
      <w:r>
        <w:t xml:space="preserve"> </w:t>
      </w:r>
      <w:r w:rsidRPr="00205DFB">
        <w:t>in reverse order</w:t>
      </w:r>
      <w:r>
        <w:t xml:space="preserve"> : …</w:t>
      </w:r>
    </w:p>
    <w:p w:rsidR="00C84673" w:rsidRDefault="00847B0B" w:rsidP="00847B0B">
      <w:pPr>
        <w:pStyle w:val="SourceTemplate"/>
      </w:pPr>
      <w:r>
        <w:t xml:space="preserve">repeat through </w:t>
      </w:r>
      <w:r w:rsidRPr="006214E0">
        <w:rPr>
          <w:b w:val="0"/>
        </w:rPr>
        <w:t>&lt;table&gt;</w:t>
      </w:r>
      <w:r>
        <w:t xml:space="preserve"> in </w:t>
      </w:r>
      <w:r w:rsidRPr="006214E0">
        <w:rPr>
          <w:u w:val="single"/>
        </w:rPr>
        <w:t>reverse</w:t>
      </w:r>
      <w:r>
        <w:t xml:space="preserve"> </w:t>
      </w:r>
      <w:r w:rsidRPr="00D048CA">
        <w:rPr>
          <w:b w:val="0"/>
        </w:rPr>
        <w:t>&lt;column name&gt;</w:t>
      </w:r>
      <w:r>
        <w:t xml:space="preserve"> order : …</w:t>
      </w:r>
    </w:p>
    <w:p w:rsidR="00847B0B" w:rsidRPr="00C84673" w:rsidRDefault="00847B0B" w:rsidP="00C84673">
      <w:pPr>
        <w:pStyle w:val="SourceTemplateGAP"/>
      </w:pPr>
    </w:p>
    <w:p w:rsidR="00534D15" w:rsidRDefault="00534D15" w:rsidP="00534D15">
      <w:pPr>
        <w:pStyle w:val="SourceTemplate"/>
      </w:pPr>
      <w:r>
        <w:t>blank out &lt;table entry&gt;</w:t>
      </w:r>
    </w:p>
    <w:p w:rsidR="00FA69C7" w:rsidRDefault="00534D15" w:rsidP="00534D15">
      <w:pPr>
        <w:pStyle w:val="SourceTemplate"/>
        <w:rPr>
          <w:b w:val="0"/>
        </w:rPr>
      </w:pPr>
      <w:r>
        <w:t xml:space="preserve">blank out the whole row  /  the whole </w:t>
      </w:r>
      <w:r w:rsidRPr="00534D15">
        <w:rPr>
          <w:b w:val="0"/>
        </w:rPr>
        <w:t>&lt;column name&gt;</w:t>
      </w:r>
      <w:r>
        <w:t xml:space="preserve"> column in Table </w:t>
      </w:r>
      <w:r w:rsidRPr="00534D15">
        <w:rPr>
          <w:b w:val="0"/>
        </w:rPr>
        <w:t>&lt;number&gt;</w:t>
      </w:r>
      <w:r>
        <w:t xml:space="preserve"> / of </w:t>
      </w:r>
      <w:r w:rsidRPr="00534D15">
        <w:rPr>
          <w:b w:val="0"/>
        </w:rPr>
        <w:t>&lt;name&gt;</w:t>
      </w:r>
    </w:p>
    <w:p w:rsidR="00847B0B" w:rsidRPr="00534D15" w:rsidRDefault="00FA69C7" w:rsidP="00534D15">
      <w:pPr>
        <w:pStyle w:val="SourceTemplate"/>
      </w:pPr>
      <w:r>
        <w:t xml:space="preserve">blank out the whole of Table </w:t>
      </w:r>
      <w:r w:rsidRPr="00FA69C7">
        <w:rPr>
          <w:b w:val="0"/>
        </w:rPr>
        <w:t>&lt;number&gt;</w:t>
      </w:r>
      <w:r>
        <w:t xml:space="preserve"> / of </w:t>
      </w:r>
      <w:r w:rsidRPr="00FA69C7">
        <w:rPr>
          <w:b w:val="0"/>
        </w:rPr>
        <w:t>&lt;name&gt;</w:t>
      </w:r>
      <w:r>
        <w:t xml:space="preserve"> </w:t>
      </w:r>
    </w:p>
    <w:p w:rsidR="00971F33" w:rsidRDefault="00971F33" w:rsidP="00971F33">
      <w:pPr>
        <w:pStyle w:val="berschrift2"/>
      </w:pPr>
      <w:r>
        <w:t xml:space="preserve">Defining </w:t>
      </w:r>
      <w:r w:rsidR="00E01498">
        <w:t xml:space="preserve">objects and </w:t>
      </w:r>
      <w:r>
        <w:t>values with tables</w:t>
      </w:r>
    </w:p>
    <w:p w:rsidR="008E085A" w:rsidRDefault="00504257" w:rsidP="008E085A">
      <w:pPr>
        <w:pStyle w:val="SourceTemplate"/>
      </w:pPr>
      <w:r w:rsidRPr="00BE77FA">
        <w:rPr>
          <w:b w:val="0"/>
        </w:rPr>
        <w:t>&lt;description&gt;</w:t>
      </w:r>
      <w:r>
        <w:t xml:space="preserve"> </w:t>
      </w:r>
      <w:r w:rsidR="00BE77FA">
        <w:t xml:space="preserve">are defined by </w:t>
      </w:r>
      <w:r w:rsidR="00BE77FA" w:rsidRPr="00BE77FA">
        <w:rPr>
          <w:b w:val="0"/>
        </w:rPr>
        <w:t>&lt;table&gt;</w:t>
      </w:r>
      <w:r w:rsidR="008E085A">
        <w:t>.</w:t>
      </w:r>
    </w:p>
    <w:p w:rsidR="00534D15" w:rsidRPr="008E085A" w:rsidRDefault="008E085A" w:rsidP="008E085A">
      <w:pPr>
        <w:pStyle w:val="SourceTemplate"/>
      </w:pPr>
      <w:r w:rsidRPr="008E085A">
        <w:rPr>
          <w:b w:val="0"/>
        </w:rPr>
        <w:t>&lt;kind of value&gt;</w:t>
      </w:r>
      <w:r>
        <w:t xml:space="preserve">s are defined by </w:t>
      </w:r>
      <w:r w:rsidRPr="008E085A">
        <w:rPr>
          <w:b w:val="0"/>
        </w:rPr>
        <w:t>&lt;table&gt;</w:t>
      </w:r>
      <w:r>
        <w:t xml:space="preserve">. </w:t>
      </w:r>
    </w:p>
    <w:p w:rsidR="008E085A" w:rsidRDefault="008E085A" w:rsidP="00182015">
      <w:r>
        <w:t>See Writing with Inform, Chapters 15.16, 17</w:t>
      </w:r>
      <w:r w:rsidR="003C1467">
        <w:t xml:space="preserve"> for details</w:t>
      </w:r>
      <w:r>
        <w:t>.</w:t>
      </w:r>
    </w:p>
    <w:p w:rsidR="005948BF" w:rsidRDefault="005948BF" w:rsidP="001E6CCC">
      <w:pPr>
        <w:pStyle w:val="berschrift1"/>
      </w:pPr>
      <w:r>
        <w:t>Main Cycle</w:t>
      </w:r>
    </w:p>
    <w:p w:rsidR="00F70365" w:rsidRDefault="009C737E" w:rsidP="005948BF">
      <w:r>
        <w:t xml:space="preserve">A </w:t>
      </w:r>
      <w:r w:rsidR="00E82CB3">
        <w:t>game</w:t>
      </w:r>
      <w:r>
        <w:t xml:space="preserve"> of interactive fiction can be seen as an endless cycle of processing actions</w:t>
      </w:r>
      <w:r w:rsidR="00FB5B3C">
        <w:t xml:space="preserve"> (</w:t>
      </w:r>
      <w:r>
        <w:t xml:space="preserve">either </w:t>
      </w:r>
      <w:r w:rsidR="00EC5591">
        <w:t xml:space="preserve">triggered </w:t>
      </w:r>
      <w:r>
        <w:t xml:space="preserve">by </w:t>
      </w:r>
      <w:r w:rsidR="00EC5591">
        <w:t xml:space="preserve">player-typed </w:t>
      </w:r>
      <w:r>
        <w:t>commands or by “try” phrases</w:t>
      </w:r>
      <w:r w:rsidR="00FB5B3C">
        <w:t xml:space="preserve"> in the source) resulting in messages </w:t>
      </w:r>
      <w:r w:rsidR="003B3B4B">
        <w:t xml:space="preserve">being </w:t>
      </w:r>
      <w:r w:rsidR="00FB5B3C">
        <w:t>printed out and/or changes</w:t>
      </w:r>
      <w:r w:rsidR="004E2399">
        <w:t xml:space="preserve"> </w:t>
      </w:r>
      <w:r w:rsidR="003B3B4B">
        <w:t xml:space="preserve">being </w:t>
      </w:r>
      <w:r w:rsidR="004E2399">
        <w:t>effected</w:t>
      </w:r>
      <w:r w:rsidR="00FB5B3C">
        <w:t xml:space="preserve"> to the game world.</w:t>
      </w:r>
    </w:p>
    <w:p w:rsidR="005948BF" w:rsidRDefault="005948BF" w:rsidP="005948BF"/>
    <w:p w:rsidR="005948BF" w:rsidRDefault="003E3BFC" w:rsidP="00F34E0B">
      <w:pPr>
        <w:jc w:val="center"/>
      </w:pPr>
      <w:r w:rsidRPr="003E3BFC">
        <w:rPr>
          <w:lang w:val="de-DE"/>
        </w:rPr>
        <w:drawing>
          <wp:inline distT="0" distB="0" distL="0" distR="0">
            <wp:extent cx="2349754" cy="3130550"/>
            <wp:effectExtent l="0" t="0" r="12446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49754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056" w:rsidRDefault="00044056" w:rsidP="005948BF"/>
    <w:p w:rsidR="00F34E0B" w:rsidRDefault="00F34E0B" w:rsidP="005948BF">
      <w:r>
        <w:t>Each box represents a rulebook being followed</w:t>
      </w:r>
      <w:r w:rsidR="00924D48">
        <w:t xml:space="preserve"> during action processing</w:t>
      </w:r>
      <w:r>
        <w:t xml:space="preserve">. Red boxes indicate rulebooks with a default outcome (i.e. </w:t>
      </w:r>
      <w:r w:rsidR="00197791">
        <w:t xml:space="preserve">matching </w:t>
      </w:r>
      <w:r>
        <w:t xml:space="preserve">rules will stop the action by default), green boxes </w:t>
      </w:r>
      <w:r w:rsidR="00AF0BA6">
        <w:t>indicate rulebooks with</w:t>
      </w:r>
      <w:r w:rsidR="002B311C">
        <w:t xml:space="preserve"> no default outcome (i.e.</w:t>
      </w:r>
      <w:r w:rsidR="00197791">
        <w:t xml:space="preserve"> matching</w:t>
      </w:r>
      <w:r w:rsidR="002B311C">
        <w:t xml:space="preserve"> rules will continue the action by default).</w:t>
      </w:r>
    </w:p>
    <w:p w:rsidR="005948BF" w:rsidRDefault="005948BF" w:rsidP="005948BF"/>
    <w:p w:rsidR="005948BF" w:rsidRPr="005948BF" w:rsidRDefault="005948BF" w:rsidP="005948BF"/>
    <w:p w:rsidR="001E6CCC" w:rsidRPr="00480593" w:rsidRDefault="001E6CCC" w:rsidP="001E6CCC">
      <w:pPr>
        <w:pStyle w:val="berschrift1"/>
      </w:pPr>
      <w:r>
        <w:t>Miscellaneous</w:t>
      </w:r>
    </w:p>
    <w:p w:rsidR="008425FA" w:rsidRDefault="008425FA" w:rsidP="001E6CCC">
      <w:pPr>
        <w:pStyle w:val="berschrift2"/>
      </w:pPr>
      <w:r>
        <w:t>Names</w:t>
      </w:r>
    </w:p>
    <w:p w:rsidR="009B089F" w:rsidRDefault="009B089F" w:rsidP="008425FA">
      <w:r>
        <w:t>Names may contain spaces:</w:t>
      </w:r>
    </w:p>
    <w:p w:rsidR="009B089F" w:rsidRDefault="009B089F" w:rsidP="009B089F">
      <w:pPr>
        <w:pStyle w:val="SourceExample"/>
      </w:pPr>
      <w:r>
        <w:t>The launching base is a room.</w:t>
      </w:r>
    </w:p>
    <w:p w:rsidR="00B230A0" w:rsidRDefault="00B230A0" w:rsidP="00B230A0">
      <w:pPr>
        <w:pStyle w:val="SourceTemplateGAP"/>
      </w:pPr>
    </w:p>
    <w:p w:rsidR="008425FA" w:rsidRDefault="00B230A0" w:rsidP="008425FA">
      <w:r>
        <w:t>In names of rules, rulebooks, actions etc. the keyword</w:t>
      </w:r>
      <w:r w:rsidR="00922005">
        <w:t xml:space="preserve"> </w:t>
      </w:r>
      <w:r w:rsidR="00922005" w:rsidRPr="00922005">
        <w:rPr>
          <w:rStyle w:val="SourceCode"/>
        </w:rPr>
        <w:t>rule</w:t>
      </w:r>
      <w:r w:rsidR="00922005">
        <w:t xml:space="preserve">, </w:t>
      </w:r>
      <w:r w:rsidR="00922005" w:rsidRPr="00922005">
        <w:rPr>
          <w:rStyle w:val="SourceCode"/>
        </w:rPr>
        <w:t>rulebook</w:t>
      </w:r>
      <w:r w:rsidR="00922005">
        <w:t xml:space="preserve">, </w:t>
      </w:r>
      <w:r w:rsidR="00922005" w:rsidRPr="00922005">
        <w:rPr>
          <w:rStyle w:val="SourceCode"/>
        </w:rPr>
        <w:t>action</w:t>
      </w:r>
      <w:r w:rsidR="00922005">
        <w:t xml:space="preserve">, </w:t>
      </w:r>
      <w:r w:rsidR="00503CCD">
        <w:t>resp</w:t>
      </w:r>
      <w:r w:rsidR="00922005">
        <w:t>.</w:t>
      </w:r>
      <w:r>
        <w:t xml:space="preserve"> is optional if not required to avoid ambiguities:</w:t>
      </w:r>
    </w:p>
    <w:p w:rsidR="008425FA" w:rsidRDefault="008425FA" w:rsidP="00B230A0">
      <w:pPr>
        <w:pStyle w:val="SourceExample"/>
      </w:pPr>
      <w:r>
        <w:t>the advance time rule = advance time</w:t>
      </w:r>
    </w:p>
    <w:p w:rsidR="008425FA" w:rsidRDefault="008425FA" w:rsidP="00B230A0">
      <w:pPr>
        <w:pStyle w:val="SourceExample"/>
      </w:pPr>
      <w:r>
        <w:t>the instead rules = the instead rulebook = instead</w:t>
      </w:r>
    </w:p>
    <w:p w:rsidR="001E6CCC" w:rsidRDefault="001E6CCC" w:rsidP="001E6CCC">
      <w:pPr>
        <w:pStyle w:val="berschrift2"/>
      </w:pPr>
      <w:r>
        <w:t>Conditions</w:t>
      </w:r>
    </w:p>
    <w:tbl>
      <w:tblPr>
        <w:tblStyle w:val="Tabellenraster"/>
        <w:tblW w:w="0" w:type="auto"/>
        <w:tblInd w:w="108" w:type="dxa"/>
        <w:tblLook w:val="00BF"/>
      </w:tblPr>
      <w:tblGrid>
        <w:gridCol w:w="1985"/>
        <w:gridCol w:w="3076"/>
      </w:tblGrid>
      <w:tr w:rsidR="001E6CCC">
        <w:tc>
          <w:tcPr>
            <w:tcW w:w="1985" w:type="dxa"/>
          </w:tcPr>
          <w:p w:rsidR="001E6CCC" w:rsidRPr="00F5255F" w:rsidRDefault="001E6CCC" w:rsidP="00777CED">
            <w:pPr>
              <w:rPr>
                <w:rStyle w:val="SourceCode"/>
                <w:rFonts w:eastAsiaTheme="majorEastAsia" w:cstheme="majorBidi"/>
                <w:b w:val="0"/>
                <w:bCs/>
                <w:color w:val="4F81BD" w:themeColor="accent1"/>
                <w:szCs w:val="26"/>
              </w:rPr>
            </w:pPr>
            <w:r w:rsidRPr="00F5255F">
              <w:rPr>
                <w:rStyle w:val="SourceCode"/>
              </w:rPr>
              <w:t>rule succeeded</w:t>
            </w:r>
            <w:r w:rsidRPr="00F5255F">
              <w:t>/</w:t>
            </w:r>
            <w:r w:rsidRPr="00F5255F">
              <w:rPr>
                <w:rStyle w:val="SourceCode"/>
              </w:rPr>
              <w:t>failed</w:t>
            </w:r>
          </w:p>
        </w:tc>
        <w:tc>
          <w:tcPr>
            <w:tcW w:w="3076" w:type="dxa"/>
          </w:tcPr>
          <w:p w:rsidR="001E6CCC" w:rsidRDefault="001E6CCC">
            <w:r>
              <w:t>true if most recently followed rule ended in success / failure</w:t>
            </w:r>
          </w:p>
        </w:tc>
      </w:tr>
      <w:tr w:rsidR="001E6CCC">
        <w:tc>
          <w:tcPr>
            <w:tcW w:w="1985" w:type="dxa"/>
          </w:tcPr>
          <w:p w:rsidR="001E6CCC" w:rsidRPr="00F5255F" w:rsidRDefault="001E6CCC">
            <w:pPr>
              <w:rPr>
                <w:rStyle w:val="SourceCode"/>
              </w:rPr>
            </w:pPr>
            <w:r>
              <w:rPr>
                <w:rStyle w:val="SourceCode"/>
              </w:rPr>
              <w:t xml:space="preserve">outcome of the rulebook is </w:t>
            </w:r>
            <w:r w:rsidRPr="00EA334D">
              <w:rPr>
                <w:rStyle w:val="SourceCode"/>
                <w:b w:val="0"/>
              </w:rPr>
              <w:t>&lt;named outcome&gt;</w:t>
            </w:r>
            <w:r>
              <w:rPr>
                <w:rStyle w:val="SourceCode"/>
              </w:rPr>
              <w:t xml:space="preserve"> outcome</w:t>
            </w:r>
          </w:p>
        </w:tc>
        <w:tc>
          <w:tcPr>
            <w:tcW w:w="3076" w:type="dxa"/>
          </w:tcPr>
          <w:p w:rsidR="001E6CCC" w:rsidRDefault="001E6CCC" w:rsidP="006C31FD">
            <w:r>
              <w:t>true if the outcome of the most recently followed rulebook is &lt;named outcome&gt;</w:t>
            </w:r>
          </w:p>
        </w:tc>
      </w:tr>
      <w:tr w:rsidR="001E6CCC">
        <w:tc>
          <w:tcPr>
            <w:tcW w:w="1985" w:type="dxa"/>
          </w:tcPr>
          <w:p w:rsidR="001E6CCC" w:rsidRPr="00F5255F" w:rsidRDefault="005A7A8A" w:rsidP="00105CB4">
            <w:pPr>
              <w:rPr>
                <w:rStyle w:val="SourceCode"/>
              </w:rPr>
            </w:pPr>
            <w:r w:rsidRPr="00105CB4">
              <w:rPr>
                <w:rStyle w:val="SourceCode"/>
                <w:b w:val="0"/>
              </w:rPr>
              <w:t>&lt;</w:t>
            </w:r>
            <w:r w:rsidR="00105CB4">
              <w:rPr>
                <w:rStyle w:val="SourceCode"/>
                <w:b w:val="0"/>
              </w:rPr>
              <w:t>value</w:t>
            </w:r>
            <w:r w:rsidRPr="00105CB4">
              <w:rPr>
                <w:rStyle w:val="SourceCode"/>
                <w:b w:val="0"/>
              </w:rPr>
              <w:t>&gt;</w:t>
            </w:r>
            <w:r>
              <w:rPr>
                <w:rStyle w:val="SourceCode"/>
              </w:rPr>
              <w:t xml:space="preserve"> relates to </w:t>
            </w:r>
            <w:r w:rsidRPr="00105CB4">
              <w:rPr>
                <w:rStyle w:val="SourceCode"/>
                <w:b w:val="0"/>
              </w:rPr>
              <w:t>&lt;kind&gt;</w:t>
            </w:r>
            <w:r>
              <w:rPr>
                <w:rStyle w:val="SourceCode"/>
              </w:rPr>
              <w:t xml:space="preserve"> by </w:t>
            </w:r>
            <w:r w:rsidRPr="00105CB4">
              <w:rPr>
                <w:rStyle w:val="SourceCode"/>
                <w:b w:val="0"/>
              </w:rPr>
              <w:t>&lt;</w:t>
            </w:r>
            <w:r w:rsidR="00105CB4">
              <w:rPr>
                <w:rStyle w:val="SourceCode"/>
                <w:b w:val="0"/>
              </w:rPr>
              <w:t xml:space="preserve">value </w:t>
            </w:r>
            <w:r w:rsidRPr="00105CB4">
              <w:rPr>
                <w:rStyle w:val="SourceCode"/>
                <w:b w:val="0"/>
              </w:rPr>
              <w:t>relation&gt;</w:t>
            </w:r>
          </w:p>
        </w:tc>
        <w:tc>
          <w:tcPr>
            <w:tcW w:w="3076" w:type="dxa"/>
          </w:tcPr>
          <w:p w:rsidR="001E6CCC" w:rsidRDefault="001E6CCC"/>
        </w:tc>
      </w:tr>
      <w:tr w:rsidR="00105CB4">
        <w:tc>
          <w:tcPr>
            <w:tcW w:w="1985" w:type="dxa"/>
          </w:tcPr>
          <w:p w:rsidR="00105CB4" w:rsidRPr="00F5255F" w:rsidRDefault="00105CB4" w:rsidP="00105CB4">
            <w:pPr>
              <w:rPr>
                <w:rStyle w:val="SourceCode"/>
              </w:rPr>
            </w:pPr>
            <w:r w:rsidRPr="00105CB4">
              <w:rPr>
                <w:rStyle w:val="SourceCode"/>
                <w:b w:val="0"/>
              </w:rPr>
              <w:t>&lt;</w:t>
            </w:r>
            <w:r>
              <w:rPr>
                <w:rStyle w:val="SourceCode"/>
                <w:b w:val="0"/>
              </w:rPr>
              <w:t>kind</w:t>
            </w:r>
            <w:r w:rsidRPr="00105CB4">
              <w:rPr>
                <w:rStyle w:val="SourceCode"/>
                <w:b w:val="0"/>
              </w:rPr>
              <w:t>&gt;</w:t>
            </w:r>
            <w:r>
              <w:rPr>
                <w:rStyle w:val="SourceCode"/>
              </w:rPr>
              <w:t xml:space="preserve"> relates to </w:t>
            </w:r>
            <w:r w:rsidRPr="00105CB4">
              <w:rPr>
                <w:rStyle w:val="SourceCode"/>
                <w:b w:val="0"/>
              </w:rPr>
              <w:t>&lt;</w:t>
            </w:r>
            <w:r>
              <w:rPr>
                <w:rStyle w:val="SourceCode"/>
                <w:b w:val="0"/>
              </w:rPr>
              <w:t>value</w:t>
            </w:r>
            <w:r w:rsidRPr="00105CB4">
              <w:rPr>
                <w:rStyle w:val="SourceCode"/>
                <w:b w:val="0"/>
              </w:rPr>
              <w:t>&gt;</w:t>
            </w:r>
            <w:r>
              <w:rPr>
                <w:rStyle w:val="SourceCode"/>
              </w:rPr>
              <w:t xml:space="preserve"> by </w:t>
            </w:r>
            <w:r w:rsidRPr="00105CB4">
              <w:rPr>
                <w:rStyle w:val="SourceCode"/>
                <w:b w:val="0"/>
              </w:rPr>
              <w:t>&lt;</w:t>
            </w:r>
            <w:r>
              <w:rPr>
                <w:rStyle w:val="SourceCode"/>
                <w:b w:val="0"/>
              </w:rPr>
              <w:t xml:space="preserve">value </w:t>
            </w:r>
            <w:r w:rsidRPr="00105CB4">
              <w:rPr>
                <w:rStyle w:val="SourceCode"/>
                <w:b w:val="0"/>
              </w:rPr>
              <w:t>relation&gt;</w:t>
            </w:r>
          </w:p>
        </w:tc>
        <w:tc>
          <w:tcPr>
            <w:tcW w:w="3076" w:type="dxa"/>
          </w:tcPr>
          <w:p w:rsidR="00105CB4" w:rsidRDefault="00105CB4"/>
        </w:tc>
      </w:tr>
      <w:tr w:rsidR="00105CB4">
        <w:tc>
          <w:tcPr>
            <w:tcW w:w="1985" w:type="dxa"/>
          </w:tcPr>
          <w:p w:rsidR="000E59F5" w:rsidRDefault="000E59F5" w:rsidP="00105CB4">
            <w:pPr>
              <w:rPr>
                <w:rStyle w:val="SourceCode"/>
              </w:rPr>
            </w:pPr>
            <w:r>
              <w:rPr>
                <w:rStyle w:val="SourceCode"/>
              </w:rPr>
              <w:t xml:space="preserve">there is a </w:t>
            </w:r>
            <w:r w:rsidRPr="00580446">
              <w:rPr>
                <w:rStyle w:val="SourceCode"/>
                <w:b w:val="0"/>
              </w:rPr>
              <w:t>&lt;table entry&gt;</w:t>
            </w:r>
          </w:p>
          <w:p w:rsidR="00105CB4" w:rsidRPr="00105CB4" w:rsidRDefault="000E59F5" w:rsidP="00105CB4">
            <w:pPr>
              <w:rPr>
                <w:rStyle w:val="SourceCode"/>
              </w:rPr>
            </w:pPr>
            <w:r>
              <w:rPr>
                <w:rStyle w:val="SourceCode"/>
              </w:rPr>
              <w:t xml:space="preserve">there is no </w:t>
            </w:r>
            <w:r w:rsidRPr="00580446">
              <w:rPr>
                <w:rStyle w:val="SourceCode"/>
                <w:b w:val="0"/>
              </w:rPr>
              <w:t>&lt;table entry&gt;</w:t>
            </w:r>
          </w:p>
        </w:tc>
        <w:tc>
          <w:tcPr>
            <w:tcW w:w="3076" w:type="dxa"/>
          </w:tcPr>
          <w:p w:rsidR="00105CB4" w:rsidRDefault="00105CB4"/>
        </w:tc>
      </w:tr>
      <w:tr w:rsidR="00FE00DB">
        <w:tc>
          <w:tcPr>
            <w:tcW w:w="1985" w:type="dxa"/>
          </w:tcPr>
          <w:p w:rsidR="00FE00DB" w:rsidRDefault="00FE00DB" w:rsidP="00105CB4">
            <w:pPr>
              <w:rPr>
                <w:rStyle w:val="SourceCode"/>
              </w:rPr>
            </w:pPr>
            <w:r w:rsidRPr="00FE00DB">
              <w:rPr>
                <w:rStyle w:val="SourceCode"/>
                <w:b w:val="0"/>
              </w:rPr>
              <w:t>&lt;table name&gt;</w:t>
            </w:r>
            <w:r>
              <w:rPr>
                <w:rStyle w:val="SourceCode"/>
              </w:rPr>
              <w:t xml:space="preserve"> is empty </w:t>
            </w:r>
          </w:p>
        </w:tc>
        <w:tc>
          <w:tcPr>
            <w:tcW w:w="3076" w:type="dxa"/>
          </w:tcPr>
          <w:p w:rsidR="00FE00DB" w:rsidRDefault="00FE00DB"/>
        </w:tc>
      </w:tr>
      <w:tr w:rsidR="002249B1">
        <w:tc>
          <w:tcPr>
            <w:tcW w:w="1985" w:type="dxa"/>
          </w:tcPr>
          <w:p w:rsidR="002249B1" w:rsidRPr="002249B1" w:rsidRDefault="002249B1" w:rsidP="00105CB4">
            <w:pPr>
              <w:rPr>
                <w:rStyle w:val="SourceCode"/>
              </w:rPr>
            </w:pPr>
            <w:r w:rsidRPr="002249B1">
              <w:rPr>
                <w:rStyle w:val="SourceCode"/>
              </w:rPr>
              <w:t xml:space="preserve">the </w:t>
            </w:r>
            <w:r w:rsidRPr="002249B1">
              <w:rPr>
                <w:rStyle w:val="SourceCode"/>
                <w:b w:val="0"/>
              </w:rPr>
              <w:t>&lt;object&gt;</w:t>
            </w:r>
            <w:r w:rsidRPr="002249B1">
              <w:rPr>
                <w:rStyle w:val="SourceCode"/>
              </w:rPr>
              <w:t xml:space="preserve"> is a </w:t>
            </w:r>
            <w:r w:rsidRPr="002249B1">
              <w:rPr>
                <w:rStyle w:val="SourceCode"/>
                <w:b w:val="0"/>
              </w:rPr>
              <w:t>&lt;column name&gt;</w:t>
            </w:r>
            <w:r w:rsidRPr="002249B1">
              <w:rPr>
                <w:rStyle w:val="SourceCode"/>
              </w:rPr>
              <w:t xml:space="preserve"> listed in </w:t>
            </w:r>
            <w:r>
              <w:rPr>
                <w:rStyle w:val="SourceCode"/>
              </w:rPr>
              <w:t xml:space="preserve">Table </w:t>
            </w:r>
            <w:r w:rsidR="002D7A89" w:rsidRPr="002D7A89">
              <w:rPr>
                <w:rStyle w:val="SourceCode"/>
                <w:b w:val="0"/>
              </w:rPr>
              <w:t>&lt;number&gt;</w:t>
            </w:r>
            <w:r w:rsidR="002D7A89">
              <w:rPr>
                <w:rStyle w:val="SourceCode"/>
              </w:rPr>
              <w:t xml:space="preserve"> / of </w:t>
            </w:r>
            <w:r w:rsidR="002D7A89" w:rsidRPr="002D7A89">
              <w:rPr>
                <w:rStyle w:val="SourceCode"/>
                <w:b w:val="0"/>
              </w:rPr>
              <w:t>&lt;name&gt;</w:t>
            </w:r>
          </w:p>
        </w:tc>
        <w:tc>
          <w:tcPr>
            <w:tcW w:w="3076" w:type="dxa"/>
          </w:tcPr>
          <w:p w:rsidR="002249B1" w:rsidRPr="002249B1" w:rsidRDefault="002249B1">
            <w:pPr>
              <w:rPr>
                <w:b/>
              </w:rPr>
            </w:pPr>
          </w:p>
        </w:tc>
      </w:tr>
    </w:tbl>
    <w:p w:rsidR="001E6CCC" w:rsidRDefault="001E6CCC" w:rsidP="001E6CCC">
      <w:pPr>
        <w:pStyle w:val="berschrift2"/>
      </w:pPr>
      <w:r>
        <w:t>What else … ?</w:t>
      </w:r>
    </w:p>
    <w:p w:rsidR="00E00B7A" w:rsidRDefault="00D63E43" w:rsidP="001E6CCC">
      <w:r>
        <w:t xml:space="preserve">This Cheat Sheet intends to illustrate the basic structures in the Inform7 language, not to provide a comprehensive list of all available phrases, </w:t>
      </w:r>
      <w:r w:rsidR="00E00B7A">
        <w:t>rules</w:t>
      </w:r>
      <w:r>
        <w:t xml:space="preserve">, etc.  </w:t>
      </w:r>
      <w:r w:rsidR="00FC211E">
        <w:t xml:space="preserve">However, </w:t>
      </w:r>
      <w:r w:rsidR="00E00B7A">
        <w:t xml:space="preserve">the Inform7 index </w:t>
      </w:r>
      <w:r w:rsidR="00FC211E">
        <w:t>provides such list</w:t>
      </w:r>
      <w:r w:rsidR="005D00C5">
        <w:t>s</w:t>
      </w:r>
      <w:r w:rsidR="00E00B7A">
        <w:t>, esp.:</w:t>
      </w:r>
    </w:p>
    <w:p w:rsidR="00E00B7A" w:rsidRPr="00E00B7A" w:rsidRDefault="00E00B7A" w:rsidP="001E6CCC">
      <w:pPr>
        <w:rPr>
          <w:rStyle w:val="SourceCode"/>
        </w:rPr>
      </w:pPr>
      <w:r w:rsidRPr="00E00B7A">
        <w:rPr>
          <w:rStyle w:val="SourceCode"/>
        </w:rPr>
        <w:t>Phrasebook Index</w:t>
      </w:r>
    </w:p>
    <w:p w:rsidR="00E00B7A" w:rsidRPr="00E00B7A" w:rsidRDefault="00E00B7A" w:rsidP="001E6CCC">
      <w:pPr>
        <w:rPr>
          <w:rStyle w:val="SourceCode"/>
        </w:rPr>
      </w:pPr>
      <w:r w:rsidRPr="00E00B7A">
        <w:rPr>
          <w:rStyle w:val="SourceCode"/>
        </w:rPr>
        <w:t>Rules Index</w:t>
      </w:r>
    </w:p>
    <w:p w:rsidR="00E00B7A" w:rsidRPr="00E00B7A" w:rsidRDefault="00E00B7A" w:rsidP="001E6CCC">
      <w:pPr>
        <w:rPr>
          <w:rStyle w:val="SourceCode"/>
        </w:rPr>
      </w:pPr>
      <w:r w:rsidRPr="00E00B7A">
        <w:rPr>
          <w:rStyle w:val="SourceCode"/>
        </w:rPr>
        <w:t>Actions Index</w:t>
      </w:r>
    </w:p>
    <w:p w:rsidR="00C262BB" w:rsidRDefault="00C262BB" w:rsidP="00C5513C"/>
    <w:p w:rsidR="00C262BB" w:rsidRDefault="00C262BB" w:rsidP="00C5513C"/>
    <w:p w:rsidR="001338AF" w:rsidRDefault="001338AF" w:rsidP="00C5513C">
      <w:r>
        <w:br w:type="page"/>
      </w:r>
    </w:p>
    <w:p w:rsidR="001338AF" w:rsidRDefault="001338AF" w:rsidP="00C5513C"/>
    <w:p w:rsidR="00420AD8" w:rsidRDefault="00420AD8" w:rsidP="00C5513C"/>
    <w:p w:rsidR="00420AD8" w:rsidRDefault="00420AD8" w:rsidP="00C5513C"/>
    <w:p w:rsidR="00420AD8" w:rsidRDefault="00420AD8" w:rsidP="00420AD8">
      <w:r>
        <w:t>Some things were deliberately left out here to not clutter this overview too much. You may want to look these up in the online documentation.</w:t>
      </w:r>
    </w:p>
    <w:p w:rsidR="00420AD8" w:rsidRPr="009F652C" w:rsidRDefault="00420AD8" w:rsidP="00420AD8">
      <w:pPr>
        <w:tabs>
          <w:tab w:val="left" w:pos="1701"/>
        </w:tabs>
      </w:pPr>
      <w:r>
        <w:rPr>
          <w:rStyle w:val="SourceCode"/>
        </w:rPr>
        <w:t>Text Substitutions</w:t>
      </w:r>
      <w:r w:rsidRPr="009F652C">
        <w:tab/>
      </w:r>
      <w:r w:rsidRPr="009F652C">
        <w:sym w:font="Wingdings" w:char="F0E0"/>
      </w:r>
      <w:r w:rsidRPr="009F652C">
        <w:t xml:space="preserve"> </w:t>
      </w:r>
      <w:r>
        <w:t xml:space="preserve">Writing with </w:t>
      </w:r>
      <w:r w:rsidRPr="009F652C">
        <w:t xml:space="preserve">Inform, Chapter </w:t>
      </w:r>
      <w:r>
        <w:t>5</w:t>
      </w:r>
    </w:p>
    <w:p w:rsidR="00420AD8" w:rsidRPr="009F652C" w:rsidRDefault="00420AD8" w:rsidP="00420AD8">
      <w:pPr>
        <w:tabs>
          <w:tab w:val="left" w:pos="1701"/>
        </w:tabs>
      </w:pPr>
      <w:r>
        <w:rPr>
          <w:rStyle w:val="SourceCode"/>
        </w:rPr>
        <w:t>Time</w:t>
      </w:r>
      <w:r w:rsidRPr="009F652C">
        <w:tab/>
      </w:r>
      <w:r w:rsidRPr="009F652C">
        <w:sym w:font="Wingdings" w:char="F0E0"/>
      </w:r>
      <w:r w:rsidRPr="009F652C">
        <w:t xml:space="preserve"> </w:t>
      </w:r>
      <w:r>
        <w:t xml:space="preserve">Writing with </w:t>
      </w:r>
      <w:r w:rsidRPr="009F652C">
        <w:t xml:space="preserve">Inform, Chapter </w:t>
      </w:r>
      <w:r>
        <w:t>9</w:t>
      </w:r>
    </w:p>
    <w:p w:rsidR="00420AD8" w:rsidRPr="009F652C" w:rsidRDefault="00420AD8" w:rsidP="00420AD8">
      <w:pPr>
        <w:tabs>
          <w:tab w:val="left" w:pos="1701"/>
        </w:tabs>
      </w:pPr>
      <w:r>
        <w:rPr>
          <w:rStyle w:val="SourceCode"/>
        </w:rPr>
        <w:t>Scenes</w:t>
      </w:r>
      <w:r w:rsidRPr="009F652C">
        <w:tab/>
      </w:r>
      <w:r w:rsidRPr="009F652C">
        <w:sym w:font="Wingdings" w:char="F0E0"/>
      </w:r>
      <w:r w:rsidRPr="009F652C">
        <w:t xml:space="preserve"> </w:t>
      </w:r>
      <w:r>
        <w:t>Writing with Inform</w:t>
      </w:r>
      <w:r w:rsidRPr="009F652C">
        <w:t xml:space="preserve">, Chapter </w:t>
      </w:r>
      <w:r>
        <w:t>10</w:t>
      </w:r>
    </w:p>
    <w:p w:rsidR="00420AD8" w:rsidRPr="009F652C" w:rsidRDefault="00420AD8" w:rsidP="00420AD8">
      <w:pPr>
        <w:tabs>
          <w:tab w:val="left" w:pos="1701"/>
        </w:tabs>
      </w:pPr>
      <w:r>
        <w:rPr>
          <w:rStyle w:val="SourceCode"/>
        </w:rPr>
        <w:t>Lists</w:t>
      </w:r>
      <w:r w:rsidRPr="009F652C">
        <w:tab/>
      </w:r>
      <w:r w:rsidRPr="009F652C">
        <w:sym w:font="Wingdings" w:char="F0E0"/>
      </w:r>
      <w:r w:rsidRPr="009F652C">
        <w:t xml:space="preserve"> </w:t>
      </w:r>
      <w:r>
        <w:t>Writing with Inform</w:t>
      </w:r>
      <w:r w:rsidRPr="009F652C">
        <w:t xml:space="preserve">, Chapter </w:t>
      </w:r>
      <w:r>
        <w:t>20</w:t>
      </w:r>
    </w:p>
    <w:p w:rsidR="00C262BB" w:rsidRDefault="00C262BB" w:rsidP="00C5513C"/>
    <w:p w:rsidR="00C262BB" w:rsidRDefault="00C262BB" w:rsidP="00C5513C"/>
    <w:p w:rsidR="00C262BB" w:rsidRDefault="00C262BB" w:rsidP="00C5513C">
      <w:r>
        <w:t>TODO:</w:t>
      </w:r>
    </w:p>
    <w:p w:rsidR="000303A0" w:rsidRDefault="000303A0" w:rsidP="00C5513C">
      <w:r>
        <w:t xml:space="preserve">- </w:t>
      </w:r>
      <w:r w:rsidR="00C262BB">
        <w:t xml:space="preserve">chapter 13.13 (gilt das </w:t>
      </w:r>
      <w:proofErr w:type="spellStart"/>
      <w:r w:rsidR="00C262BB">
        <w:t>nur</w:t>
      </w:r>
      <w:proofErr w:type="spellEnd"/>
      <w:r w:rsidR="00C262BB">
        <w:t xml:space="preserve"> </w:t>
      </w:r>
      <w:proofErr w:type="spellStart"/>
      <w:r w:rsidR="00C262BB">
        <w:t>für</w:t>
      </w:r>
      <w:proofErr w:type="spellEnd"/>
      <w:r w:rsidR="00C262BB">
        <w:t xml:space="preserve"> value relations???)</w:t>
      </w:r>
    </w:p>
    <w:p w:rsidR="000303A0" w:rsidRDefault="000303A0" w:rsidP="00C5513C">
      <w:r>
        <w:t xml:space="preserve">- </w:t>
      </w:r>
      <w:proofErr w:type="spellStart"/>
      <w:r>
        <w:t>evtl</w:t>
      </w:r>
      <w:proofErr w:type="spellEnd"/>
      <w:r>
        <w:t>. table continuations / amendments (chapter 15.18, 19)</w:t>
      </w:r>
    </w:p>
    <w:p w:rsidR="009C32F0" w:rsidRPr="00C5513C" w:rsidRDefault="009C32F0" w:rsidP="00C5513C"/>
    <w:sectPr w:rsidR="009C32F0" w:rsidRPr="00C5513C" w:rsidSect="00633F1F">
      <w:pgSz w:w="11900" w:h="16840"/>
      <w:pgMar w:top="851" w:right="567" w:bottom="567" w:left="567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hideGrammaticalError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5F59"/>
    <w:rsid w:val="00003ADF"/>
    <w:rsid w:val="0000506A"/>
    <w:rsid w:val="00005C19"/>
    <w:rsid w:val="00007990"/>
    <w:rsid w:val="000140B0"/>
    <w:rsid w:val="00015705"/>
    <w:rsid w:val="00024DDC"/>
    <w:rsid w:val="000303A0"/>
    <w:rsid w:val="000305B2"/>
    <w:rsid w:val="00032222"/>
    <w:rsid w:val="00033119"/>
    <w:rsid w:val="00040110"/>
    <w:rsid w:val="000401D7"/>
    <w:rsid w:val="000414D8"/>
    <w:rsid w:val="000420A5"/>
    <w:rsid w:val="00044056"/>
    <w:rsid w:val="00045F14"/>
    <w:rsid w:val="00046AD4"/>
    <w:rsid w:val="00050413"/>
    <w:rsid w:val="00053092"/>
    <w:rsid w:val="000536D5"/>
    <w:rsid w:val="00056A8A"/>
    <w:rsid w:val="00057954"/>
    <w:rsid w:val="000662F7"/>
    <w:rsid w:val="00067424"/>
    <w:rsid w:val="00070456"/>
    <w:rsid w:val="00071448"/>
    <w:rsid w:val="00076A45"/>
    <w:rsid w:val="000836E1"/>
    <w:rsid w:val="0008648A"/>
    <w:rsid w:val="00091F4A"/>
    <w:rsid w:val="0009329A"/>
    <w:rsid w:val="00093663"/>
    <w:rsid w:val="000A0838"/>
    <w:rsid w:val="000A324E"/>
    <w:rsid w:val="000A3D30"/>
    <w:rsid w:val="000A576F"/>
    <w:rsid w:val="000B2F49"/>
    <w:rsid w:val="000B3257"/>
    <w:rsid w:val="000B777C"/>
    <w:rsid w:val="000B7EB4"/>
    <w:rsid w:val="000C06D5"/>
    <w:rsid w:val="000C0AC3"/>
    <w:rsid w:val="000C0D3C"/>
    <w:rsid w:val="000C1462"/>
    <w:rsid w:val="000D450C"/>
    <w:rsid w:val="000E0C9D"/>
    <w:rsid w:val="000E59F5"/>
    <w:rsid w:val="000E6A27"/>
    <w:rsid w:val="000E6EDF"/>
    <w:rsid w:val="000F2A53"/>
    <w:rsid w:val="000F48AE"/>
    <w:rsid w:val="000F6666"/>
    <w:rsid w:val="000F68AE"/>
    <w:rsid w:val="00100AAB"/>
    <w:rsid w:val="00105C9F"/>
    <w:rsid w:val="00105CB4"/>
    <w:rsid w:val="00106E1A"/>
    <w:rsid w:val="00107598"/>
    <w:rsid w:val="00112EFF"/>
    <w:rsid w:val="001137A0"/>
    <w:rsid w:val="001219E6"/>
    <w:rsid w:val="00121A1D"/>
    <w:rsid w:val="00125A93"/>
    <w:rsid w:val="00131CED"/>
    <w:rsid w:val="001338AF"/>
    <w:rsid w:val="001344AD"/>
    <w:rsid w:val="00137AA2"/>
    <w:rsid w:val="00137AD8"/>
    <w:rsid w:val="00144CD5"/>
    <w:rsid w:val="001461AB"/>
    <w:rsid w:val="001472A0"/>
    <w:rsid w:val="00162FFE"/>
    <w:rsid w:val="00163270"/>
    <w:rsid w:val="00164AB7"/>
    <w:rsid w:val="00176C92"/>
    <w:rsid w:val="00177606"/>
    <w:rsid w:val="00182015"/>
    <w:rsid w:val="0018271F"/>
    <w:rsid w:val="00185B80"/>
    <w:rsid w:val="001866E1"/>
    <w:rsid w:val="00192DC7"/>
    <w:rsid w:val="00197791"/>
    <w:rsid w:val="001A049C"/>
    <w:rsid w:val="001A1070"/>
    <w:rsid w:val="001A16BF"/>
    <w:rsid w:val="001A72FA"/>
    <w:rsid w:val="001B1F4F"/>
    <w:rsid w:val="001B2745"/>
    <w:rsid w:val="001B63FB"/>
    <w:rsid w:val="001B7662"/>
    <w:rsid w:val="001B7EE8"/>
    <w:rsid w:val="001C091B"/>
    <w:rsid w:val="001C20BE"/>
    <w:rsid w:val="001C20DE"/>
    <w:rsid w:val="001C2D0B"/>
    <w:rsid w:val="001C65E5"/>
    <w:rsid w:val="001C66DD"/>
    <w:rsid w:val="001C7290"/>
    <w:rsid w:val="001D1DF0"/>
    <w:rsid w:val="001D3090"/>
    <w:rsid w:val="001D4416"/>
    <w:rsid w:val="001E6CCC"/>
    <w:rsid w:val="001F7C1C"/>
    <w:rsid w:val="00200490"/>
    <w:rsid w:val="0020049A"/>
    <w:rsid w:val="0020133D"/>
    <w:rsid w:val="00201C06"/>
    <w:rsid w:val="00203C79"/>
    <w:rsid w:val="00205BFA"/>
    <w:rsid w:val="00205DFB"/>
    <w:rsid w:val="00206533"/>
    <w:rsid w:val="00214700"/>
    <w:rsid w:val="00214ADB"/>
    <w:rsid w:val="00222D28"/>
    <w:rsid w:val="0022374E"/>
    <w:rsid w:val="00224827"/>
    <w:rsid w:val="002249B1"/>
    <w:rsid w:val="00233645"/>
    <w:rsid w:val="00235732"/>
    <w:rsid w:val="00235A6C"/>
    <w:rsid w:val="0023644B"/>
    <w:rsid w:val="00237AAD"/>
    <w:rsid w:val="0024410E"/>
    <w:rsid w:val="0024616A"/>
    <w:rsid w:val="0024671F"/>
    <w:rsid w:val="00252C66"/>
    <w:rsid w:val="002612AA"/>
    <w:rsid w:val="002628AB"/>
    <w:rsid w:val="002658C2"/>
    <w:rsid w:val="00266C64"/>
    <w:rsid w:val="002676BE"/>
    <w:rsid w:val="00273146"/>
    <w:rsid w:val="0028212B"/>
    <w:rsid w:val="002825FD"/>
    <w:rsid w:val="002840BA"/>
    <w:rsid w:val="00285C98"/>
    <w:rsid w:val="00286BDC"/>
    <w:rsid w:val="00291A9F"/>
    <w:rsid w:val="0029749A"/>
    <w:rsid w:val="002A2BA6"/>
    <w:rsid w:val="002A4153"/>
    <w:rsid w:val="002A50B6"/>
    <w:rsid w:val="002A7B86"/>
    <w:rsid w:val="002B2EE1"/>
    <w:rsid w:val="002B311C"/>
    <w:rsid w:val="002B37C8"/>
    <w:rsid w:val="002B44FD"/>
    <w:rsid w:val="002B58FC"/>
    <w:rsid w:val="002C4908"/>
    <w:rsid w:val="002C4A1C"/>
    <w:rsid w:val="002C7152"/>
    <w:rsid w:val="002D3449"/>
    <w:rsid w:val="002D430C"/>
    <w:rsid w:val="002D7A89"/>
    <w:rsid w:val="002D7C21"/>
    <w:rsid w:val="002E0405"/>
    <w:rsid w:val="002E3B00"/>
    <w:rsid w:val="002E42B7"/>
    <w:rsid w:val="002E4333"/>
    <w:rsid w:val="002E6FB7"/>
    <w:rsid w:val="002E7A41"/>
    <w:rsid w:val="002F1F1E"/>
    <w:rsid w:val="002F34EC"/>
    <w:rsid w:val="002F48F4"/>
    <w:rsid w:val="002F6105"/>
    <w:rsid w:val="002F74CC"/>
    <w:rsid w:val="00303BA5"/>
    <w:rsid w:val="00304550"/>
    <w:rsid w:val="00304575"/>
    <w:rsid w:val="00307E59"/>
    <w:rsid w:val="003111E4"/>
    <w:rsid w:val="003163C8"/>
    <w:rsid w:val="003168D7"/>
    <w:rsid w:val="00316E0D"/>
    <w:rsid w:val="00320D6B"/>
    <w:rsid w:val="00321303"/>
    <w:rsid w:val="00321728"/>
    <w:rsid w:val="003239FA"/>
    <w:rsid w:val="00325B1A"/>
    <w:rsid w:val="0032752C"/>
    <w:rsid w:val="003277D2"/>
    <w:rsid w:val="0033624D"/>
    <w:rsid w:val="00336535"/>
    <w:rsid w:val="003410CC"/>
    <w:rsid w:val="00341F52"/>
    <w:rsid w:val="0034326D"/>
    <w:rsid w:val="00347DC0"/>
    <w:rsid w:val="00351239"/>
    <w:rsid w:val="00357EAC"/>
    <w:rsid w:val="003647B3"/>
    <w:rsid w:val="00367BE6"/>
    <w:rsid w:val="00373E92"/>
    <w:rsid w:val="00374990"/>
    <w:rsid w:val="0037762D"/>
    <w:rsid w:val="00377B99"/>
    <w:rsid w:val="00391934"/>
    <w:rsid w:val="003929F9"/>
    <w:rsid w:val="00393414"/>
    <w:rsid w:val="00393E71"/>
    <w:rsid w:val="00394820"/>
    <w:rsid w:val="00395F99"/>
    <w:rsid w:val="00396082"/>
    <w:rsid w:val="003964B3"/>
    <w:rsid w:val="003A163A"/>
    <w:rsid w:val="003A3D80"/>
    <w:rsid w:val="003A5B35"/>
    <w:rsid w:val="003A5EB7"/>
    <w:rsid w:val="003B310B"/>
    <w:rsid w:val="003B3B4B"/>
    <w:rsid w:val="003B3C01"/>
    <w:rsid w:val="003B3E45"/>
    <w:rsid w:val="003B4EB2"/>
    <w:rsid w:val="003C066C"/>
    <w:rsid w:val="003C1467"/>
    <w:rsid w:val="003C354A"/>
    <w:rsid w:val="003C3590"/>
    <w:rsid w:val="003C7E99"/>
    <w:rsid w:val="003D0822"/>
    <w:rsid w:val="003D267E"/>
    <w:rsid w:val="003D5558"/>
    <w:rsid w:val="003D58B3"/>
    <w:rsid w:val="003D6A21"/>
    <w:rsid w:val="003D6F7B"/>
    <w:rsid w:val="003E3732"/>
    <w:rsid w:val="003E37B4"/>
    <w:rsid w:val="003E38CF"/>
    <w:rsid w:val="003E3BFC"/>
    <w:rsid w:val="003E54F4"/>
    <w:rsid w:val="003F06ED"/>
    <w:rsid w:val="003F16DD"/>
    <w:rsid w:val="003F5ED0"/>
    <w:rsid w:val="003F769C"/>
    <w:rsid w:val="00403D6F"/>
    <w:rsid w:val="00406334"/>
    <w:rsid w:val="00410843"/>
    <w:rsid w:val="004137CD"/>
    <w:rsid w:val="00420AD8"/>
    <w:rsid w:val="0042463B"/>
    <w:rsid w:val="004274B3"/>
    <w:rsid w:val="00427F25"/>
    <w:rsid w:val="00430C71"/>
    <w:rsid w:val="00432852"/>
    <w:rsid w:val="00434BA2"/>
    <w:rsid w:val="00434D68"/>
    <w:rsid w:val="00436473"/>
    <w:rsid w:val="00436F1A"/>
    <w:rsid w:val="004378A6"/>
    <w:rsid w:val="00445B7A"/>
    <w:rsid w:val="004510DE"/>
    <w:rsid w:val="0045339C"/>
    <w:rsid w:val="00456E75"/>
    <w:rsid w:val="00466D05"/>
    <w:rsid w:val="00477DAF"/>
    <w:rsid w:val="00480593"/>
    <w:rsid w:val="00481623"/>
    <w:rsid w:val="004818CA"/>
    <w:rsid w:val="004847F3"/>
    <w:rsid w:val="004867A6"/>
    <w:rsid w:val="004A00F6"/>
    <w:rsid w:val="004A1021"/>
    <w:rsid w:val="004A118E"/>
    <w:rsid w:val="004A544F"/>
    <w:rsid w:val="004A5ACF"/>
    <w:rsid w:val="004A5DB0"/>
    <w:rsid w:val="004B11D8"/>
    <w:rsid w:val="004B20EC"/>
    <w:rsid w:val="004B2A05"/>
    <w:rsid w:val="004B32EF"/>
    <w:rsid w:val="004B445A"/>
    <w:rsid w:val="004B6426"/>
    <w:rsid w:val="004B75FB"/>
    <w:rsid w:val="004C3D2F"/>
    <w:rsid w:val="004C6780"/>
    <w:rsid w:val="004D199E"/>
    <w:rsid w:val="004D62CC"/>
    <w:rsid w:val="004E1085"/>
    <w:rsid w:val="004E2399"/>
    <w:rsid w:val="004E3944"/>
    <w:rsid w:val="004E4CF1"/>
    <w:rsid w:val="004E5B4F"/>
    <w:rsid w:val="004E6714"/>
    <w:rsid w:val="004F0AF3"/>
    <w:rsid w:val="004F3CA2"/>
    <w:rsid w:val="004F640F"/>
    <w:rsid w:val="00500002"/>
    <w:rsid w:val="00503750"/>
    <w:rsid w:val="00503CCD"/>
    <w:rsid w:val="00504257"/>
    <w:rsid w:val="0050554C"/>
    <w:rsid w:val="00505B9F"/>
    <w:rsid w:val="0050683C"/>
    <w:rsid w:val="005070C5"/>
    <w:rsid w:val="00513B9F"/>
    <w:rsid w:val="00520B46"/>
    <w:rsid w:val="00520F7F"/>
    <w:rsid w:val="0052196E"/>
    <w:rsid w:val="0052304A"/>
    <w:rsid w:val="0053030A"/>
    <w:rsid w:val="00532983"/>
    <w:rsid w:val="00533CB0"/>
    <w:rsid w:val="00534873"/>
    <w:rsid w:val="00534D15"/>
    <w:rsid w:val="00535505"/>
    <w:rsid w:val="00537477"/>
    <w:rsid w:val="00541F19"/>
    <w:rsid w:val="00542BC8"/>
    <w:rsid w:val="00543445"/>
    <w:rsid w:val="00545FDC"/>
    <w:rsid w:val="00546A9A"/>
    <w:rsid w:val="005551F8"/>
    <w:rsid w:val="005554BC"/>
    <w:rsid w:val="00557D53"/>
    <w:rsid w:val="0056090E"/>
    <w:rsid w:val="00565958"/>
    <w:rsid w:val="00572038"/>
    <w:rsid w:val="005725C6"/>
    <w:rsid w:val="0057330F"/>
    <w:rsid w:val="00574080"/>
    <w:rsid w:val="00574805"/>
    <w:rsid w:val="00580446"/>
    <w:rsid w:val="0058661B"/>
    <w:rsid w:val="00594589"/>
    <w:rsid w:val="005948BF"/>
    <w:rsid w:val="005A1C7C"/>
    <w:rsid w:val="005A3684"/>
    <w:rsid w:val="005A441B"/>
    <w:rsid w:val="005A6F72"/>
    <w:rsid w:val="005A7A8A"/>
    <w:rsid w:val="005A7C75"/>
    <w:rsid w:val="005B190A"/>
    <w:rsid w:val="005C2FCD"/>
    <w:rsid w:val="005D00C5"/>
    <w:rsid w:val="005D088E"/>
    <w:rsid w:val="005D0C20"/>
    <w:rsid w:val="005D15EF"/>
    <w:rsid w:val="005D1A6E"/>
    <w:rsid w:val="005D2738"/>
    <w:rsid w:val="005D5A4A"/>
    <w:rsid w:val="005E10D4"/>
    <w:rsid w:val="005E6954"/>
    <w:rsid w:val="005E6DCB"/>
    <w:rsid w:val="005F3797"/>
    <w:rsid w:val="00602306"/>
    <w:rsid w:val="0060411B"/>
    <w:rsid w:val="006069EB"/>
    <w:rsid w:val="00610638"/>
    <w:rsid w:val="00611D51"/>
    <w:rsid w:val="00613E5D"/>
    <w:rsid w:val="0061426A"/>
    <w:rsid w:val="00615D8A"/>
    <w:rsid w:val="006214E0"/>
    <w:rsid w:val="006215AB"/>
    <w:rsid w:val="00621802"/>
    <w:rsid w:val="0062457D"/>
    <w:rsid w:val="00624E0B"/>
    <w:rsid w:val="00626938"/>
    <w:rsid w:val="006272B2"/>
    <w:rsid w:val="006312FC"/>
    <w:rsid w:val="00633F1F"/>
    <w:rsid w:val="006347B7"/>
    <w:rsid w:val="00635273"/>
    <w:rsid w:val="00646697"/>
    <w:rsid w:val="00647BD2"/>
    <w:rsid w:val="00660179"/>
    <w:rsid w:val="0066245D"/>
    <w:rsid w:val="006632AF"/>
    <w:rsid w:val="00663CAA"/>
    <w:rsid w:val="0067128A"/>
    <w:rsid w:val="00676893"/>
    <w:rsid w:val="006768DF"/>
    <w:rsid w:val="00677551"/>
    <w:rsid w:val="00682E63"/>
    <w:rsid w:val="00686377"/>
    <w:rsid w:val="00686F3D"/>
    <w:rsid w:val="006921D9"/>
    <w:rsid w:val="006931E6"/>
    <w:rsid w:val="00694486"/>
    <w:rsid w:val="006A1CF8"/>
    <w:rsid w:val="006A1EEB"/>
    <w:rsid w:val="006A3EAF"/>
    <w:rsid w:val="006A5D66"/>
    <w:rsid w:val="006B2F2B"/>
    <w:rsid w:val="006B33E5"/>
    <w:rsid w:val="006B71B9"/>
    <w:rsid w:val="006C1ED3"/>
    <w:rsid w:val="006C31FD"/>
    <w:rsid w:val="006C44CD"/>
    <w:rsid w:val="006C51DC"/>
    <w:rsid w:val="006C6763"/>
    <w:rsid w:val="006C67F7"/>
    <w:rsid w:val="006C77A2"/>
    <w:rsid w:val="006D0407"/>
    <w:rsid w:val="006D3469"/>
    <w:rsid w:val="006E23A0"/>
    <w:rsid w:val="006E2E99"/>
    <w:rsid w:val="006E7D66"/>
    <w:rsid w:val="006F0477"/>
    <w:rsid w:val="006F642F"/>
    <w:rsid w:val="0070005B"/>
    <w:rsid w:val="00704058"/>
    <w:rsid w:val="00704CBD"/>
    <w:rsid w:val="00704F4A"/>
    <w:rsid w:val="00706D9B"/>
    <w:rsid w:val="00720209"/>
    <w:rsid w:val="00720E14"/>
    <w:rsid w:val="00721599"/>
    <w:rsid w:val="00721964"/>
    <w:rsid w:val="00723892"/>
    <w:rsid w:val="00725B73"/>
    <w:rsid w:val="00726514"/>
    <w:rsid w:val="00726AF1"/>
    <w:rsid w:val="0073445F"/>
    <w:rsid w:val="007348CC"/>
    <w:rsid w:val="00735509"/>
    <w:rsid w:val="00745BEF"/>
    <w:rsid w:val="00746FEB"/>
    <w:rsid w:val="00752312"/>
    <w:rsid w:val="007536FC"/>
    <w:rsid w:val="007550D5"/>
    <w:rsid w:val="00755715"/>
    <w:rsid w:val="00755868"/>
    <w:rsid w:val="0076000B"/>
    <w:rsid w:val="00760C6E"/>
    <w:rsid w:val="007646C1"/>
    <w:rsid w:val="00774938"/>
    <w:rsid w:val="00774C4E"/>
    <w:rsid w:val="00776EC4"/>
    <w:rsid w:val="00777CED"/>
    <w:rsid w:val="00777D1E"/>
    <w:rsid w:val="00781EEA"/>
    <w:rsid w:val="00782D20"/>
    <w:rsid w:val="00783318"/>
    <w:rsid w:val="0078616D"/>
    <w:rsid w:val="007921A3"/>
    <w:rsid w:val="00792372"/>
    <w:rsid w:val="0079501A"/>
    <w:rsid w:val="00797624"/>
    <w:rsid w:val="007A1FDC"/>
    <w:rsid w:val="007A20FF"/>
    <w:rsid w:val="007B0184"/>
    <w:rsid w:val="007B69E4"/>
    <w:rsid w:val="007C0E5F"/>
    <w:rsid w:val="007C76AF"/>
    <w:rsid w:val="007D2343"/>
    <w:rsid w:val="007D305F"/>
    <w:rsid w:val="007E1844"/>
    <w:rsid w:val="007F00CA"/>
    <w:rsid w:val="00804F68"/>
    <w:rsid w:val="008106FB"/>
    <w:rsid w:val="00810B26"/>
    <w:rsid w:val="00816262"/>
    <w:rsid w:val="00822053"/>
    <w:rsid w:val="00822BD9"/>
    <w:rsid w:val="00825660"/>
    <w:rsid w:val="008265FD"/>
    <w:rsid w:val="008277C9"/>
    <w:rsid w:val="00827C67"/>
    <w:rsid w:val="00834A3D"/>
    <w:rsid w:val="008425FA"/>
    <w:rsid w:val="00845D21"/>
    <w:rsid w:val="00846DC1"/>
    <w:rsid w:val="00847B0B"/>
    <w:rsid w:val="008541B0"/>
    <w:rsid w:val="00861DD8"/>
    <w:rsid w:val="0086337D"/>
    <w:rsid w:val="00864E5F"/>
    <w:rsid w:val="00865127"/>
    <w:rsid w:val="0086548B"/>
    <w:rsid w:val="008666CC"/>
    <w:rsid w:val="00871A57"/>
    <w:rsid w:val="0087575D"/>
    <w:rsid w:val="008770A9"/>
    <w:rsid w:val="00881006"/>
    <w:rsid w:val="00883B16"/>
    <w:rsid w:val="00884199"/>
    <w:rsid w:val="00884A18"/>
    <w:rsid w:val="008947B0"/>
    <w:rsid w:val="00897068"/>
    <w:rsid w:val="00897942"/>
    <w:rsid w:val="008A2DBD"/>
    <w:rsid w:val="008A3433"/>
    <w:rsid w:val="008A4D2E"/>
    <w:rsid w:val="008B0937"/>
    <w:rsid w:val="008B227D"/>
    <w:rsid w:val="008B79DA"/>
    <w:rsid w:val="008C590E"/>
    <w:rsid w:val="008D2404"/>
    <w:rsid w:val="008E085A"/>
    <w:rsid w:val="008E2A89"/>
    <w:rsid w:val="008E7FBD"/>
    <w:rsid w:val="008F04B8"/>
    <w:rsid w:val="008F37FC"/>
    <w:rsid w:val="008F5911"/>
    <w:rsid w:val="008F6428"/>
    <w:rsid w:val="009002DF"/>
    <w:rsid w:val="0090386B"/>
    <w:rsid w:val="0091170C"/>
    <w:rsid w:val="00913DCE"/>
    <w:rsid w:val="00921532"/>
    <w:rsid w:val="00921644"/>
    <w:rsid w:val="00922005"/>
    <w:rsid w:val="00924D48"/>
    <w:rsid w:val="00925720"/>
    <w:rsid w:val="00927A74"/>
    <w:rsid w:val="00933F1C"/>
    <w:rsid w:val="00940E89"/>
    <w:rsid w:val="009423D1"/>
    <w:rsid w:val="00944153"/>
    <w:rsid w:val="009452C0"/>
    <w:rsid w:val="00956615"/>
    <w:rsid w:val="0095694B"/>
    <w:rsid w:val="0096027A"/>
    <w:rsid w:val="009614CB"/>
    <w:rsid w:val="00961E31"/>
    <w:rsid w:val="00971F33"/>
    <w:rsid w:val="009837E1"/>
    <w:rsid w:val="00983EC0"/>
    <w:rsid w:val="0098520A"/>
    <w:rsid w:val="00985D99"/>
    <w:rsid w:val="009A0F1D"/>
    <w:rsid w:val="009A3F8D"/>
    <w:rsid w:val="009A44BA"/>
    <w:rsid w:val="009A511F"/>
    <w:rsid w:val="009B089F"/>
    <w:rsid w:val="009B1135"/>
    <w:rsid w:val="009B5CCF"/>
    <w:rsid w:val="009B5F59"/>
    <w:rsid w:val="009C0675"/>
    <w:rsid w:val="009C2491"/>
    <w:rsid w:val="009C32F0"/>
    <w:rsid w:val="009C44FA"/>
    <w:rsid w:val="009C737E"/>
    <w:rsid w:val="009C7BB7"/>
    <w:rsid w:val="009D00E2"/>
    <w:rsid w:val="009D3D77"/>
    <w:rsid w:val="009D45B7"/>
    <w:rsid w:val="009D63EE"/>
    <w:rsid w:val="009E2748"/>
    <w:rsid w:val="009E5FA7"/>
    <w:rsid w:val="009E64F7"/>
    <w:rsid w:val="009E651E"/>
    <w:rsid w:val="009E67EC"/>
    <w:rsid w:val="009F1FB0"/>
    <w:rsid w:val="009F60C7"/>
    <w:rsid w:val="009F652C"/>
    <w:rsid w:val="009F6930"/>
    <w:rsid w:val="009F7C98"/>
    <w:rsid w:val="00A01431"/>
    <w:rsid w:val="00A02039"/>
    <w:rsid w:val="00A122D4"/>
    <w:rsid w:val="00A12E3D"/>
    <w:rsid w:val="00A13CC7"/>
    <w:rsid w:val="00A15B36"/>
    <w:rsid w:val="00A20B08"/>
    <w:rsid w:val="00A248F2"/>
    <w:rsid w:val="00A30AFC"/>
    <w:rsid w:val="00A32B92"/>
    <w:rsid w:val="00A33526"/>
    <w:rsid w:val="00A3667C"/>
    <w:rsid w:val="00A443D5"/>
    <w:rsid w:val="00A45C6E"/>
    <w:rsid w:val="00A502CB"/>
    <w:rsid w:val="00A5552E"/>
    <w:rsid w:val="00A5733C"/>
    <w:rsid w:val="00A57C6E"/>
    <w:rsid w:val="00A631C7"/>
    <w:rsid w:val="00A63D2B"/>
    <w:rsid w:val="00A73D76"/>
    <w:rsid w:val="00A7649F"/>
    <w:rsid w:val="00A90197"/>
    <w:rsid w:val="00A93EFF"/>
    <w:rsid w:val="00A957AE"/>
    <w:rsid w:val="00A95BAE"/>
    <w:rsid w:val="00AA2914"/>
    <w:rsid w:val="00AB33FF"/>
    <w:rsid w:val="00AB5836"/>
    <w:rsid w:val="00AC01C8"/>
    <w:rsid w:val="00AC4893"/>
    <w:rsid w:val="00AC492D"/>
    <w:rsid w:val="00AC6407"/>
    <w:rsid w:val="00AC6ED0"/>
    <w:rsid w:val="00AC7BC7"/>
    <w:rsid w:val="00AD2FBA"/>
    <w:rsid w:val="00AD42A4"/>
    <w:rsid w:val="00AE15B6"/>
    <w:rsid w:val="00AE208C"/>
    <w:rsid w:val="00AE411F"/>
    <w:rsid w:val="00AF0BA6"/>
    <w:rsid w:val="00AF35A5"/>
    <w:rsid w:val="00AF7906"/>
    <w:rsid w:val="00B0109D"/>
    <w:rsid w:val="00B015BA"/>
    <w:rsid w:val="00B04C1C"/>
    <w:rsid w:val="00B05ADF"/>
    <w:rsid w:val="00B11592"/>
    <w:rsid w:val="00B13672"/>
    <w:rsid w:val="00B15DDF"/>
    <w:rsid w:val="00B160A2"/>
    <w:rsid w:val="00B16584"/>
    <w:rsid w:val="00B165F6"/>
    <w:rsid w:val="00B230A0"/>
    <w:rsid w:val="00B23FEB"/>
    <w:rsid w:val="00B24C29"/>
    <w:rsid w:val="00B308A7"/>
    <w:rsid w:val="00B32F25"/>
    <w:rsid w:val="00B3369B"/>
    <w:rsid w:val="00B337D6"/>
    <w:rsid w:val="00B40107"/>
    <w:rsid w:val="00B40217"/>
    <w:rsid w:val="00B47854"/>
    <w:rsid w:val="00B5050C"/>
    <w:rsid w:val="00B60D35"/>
    <w:rsid w:val="00B63B67"/>
    <w:rsid w:val="00B63D70"/>
    <w:rsid w:val="00B643CB"/>
    <w:rsid w:val="00B65046"/>
    <w:rsid w:val="00B672B7"/>
    <w:rsid w:val="00B7134C"/>
    <w:rsid w:val="00B74699"/>
    <w:rsid w:val="00B74E5B"/>
    <w:rsid w:val="00B755A0"/>
    <w:rsid w:val="00B81E93"/>
    <w:rsid w:val="00B8400A"/>
    <w:rsid w:val="00B84D5E"/>
    <w:rsid w:val="00B8618B"/>
    <w:rsid w:val="00B905C3"/>
    <w:rsid w:val="00B924F6"/>
    <w:rsid w:val="00B92C8F"/>
    <w:rsid w:val="00B93A4C"/>
    <w:rsid w:val="00BA3B40"/>
    <w:rsid w:val="00BB23C8"/>
    <w:rsid w:val="00BB6B62"/>
    <w:rsid w:val="00BC1428"/>
    <w:rsid w:val="00BC3857"/>
    <w:rsid w:val="00BC4966"/>
    <w:rsid w:val="00BC67B0"/>
    <w:rsid w:val="00BD0F06"/>
    <w:rsid w:val="00BD135C"/>
    <w:rsid w:val="00BD4708"/>
    <w:rsid w:val="00BD6CEA"/>
    <w:rsid w:val="00BE0123"/>
    <w:rsid w:val="00BE1422"/>
    <w:rsid w:val="00BE1E42"/>
    <w:rsid w:val="00BE480F"/>
    <w:rsid w:val="00BE4CDA"/>
    <w:rsid w:val="00BE746C"/>
    <w:rsid w:val="00BE77FA"/>
    <w:rsid w:val="00BE78FF"/>
    <w:rsid w:val="00BF33D9"/>
    <w:rsid w:val="00BF569C"/>
    <w:rsid w:val="00BF68CE"/>
    <w:rsid w:val="00C00E6E"/>
    <w:rsid w:val="00C01D35"/>
    <w:rsid w:val="00C02ED7"/>
    <w:rsid w:val="00C03B41"/>
    <w:rsid w:val="00C03FD6"/>
    <w:rsid w:val="00C06C9E"/>
    <w:rsid w:val="00C06D06"/>
    <w:rsid w:val="00C07A8B"/>
    <w:rsid w:val="00C142C6"/>
    <w:rsid w:val="00C14471"/>
    <w:rsid w:val="00C169F5"/>
    <w:rsid w:val="00C16B37"/>
    <w:rsid w:val="00C17907"/>
    <w:rsid w:val="00C17E8E"/>
    <w:rsid w:val="00C23758"/>
    <w:rsid w:val="00C24913"/>
    <w:rsid w:val="00C24CEA"/>
    <w:rsid w:val="00C262BB"/>
    <w:rsid w:val="00C27173"/>
    <w:rsid w:val="00C30478"/>
    <w:rsid w:val="00C312B9"/>
    <w:rsid w:val="00C321AD"/>
    <w:rsid w:val="00C4469A"/>
    <w:rsid w:val="00C5513C"/>
    <w:rsid w:val="00C55D65"/>
    <w:rsid w:val="00C561DA"/>
    <w:rsid w:val="00C56E3A"/>
    <w:rsid w:val="00C6300F"/>
    <w:rsid w:val="00C64A38"/>
    <w:rsid w:val="00C67B22"/>
    <w:rsid w:val="00C71913"/>
    <w:rsid w:val="00C71CC6"/>
    <w:rsid w:val="00C741EE"/>
    <w:rsid w:val="00C74D0E"/>
    <w:rsid w:val="00C765C5"/>
    <w:rsid w:val="00C77124"/>
    <w:rsid w:val="00C80C46"/>
    <w:rsid w:val="00C80F3F"/>
    <w:rsid w:val="00C81CD8"/>
    <w:rsid w:val="00C84673"/>
    <w:rsid w:val="00C87A0F"/>
    <w:rsid w:val="00C951FC"/>
    <w:rsid w:val="00CA2E25"/>
    <w:rsid w:val="00CA2EC8"/>
    <w:rsid w:val="00CB4257"/>
    <w:rsid w:val="00CB5D60"/>
    <w:rsid w:val="00CB63F5"/>
    <w:rsid w:val="00CB6B53"/>
    <w:rsid w:val="00CC0203"/>
    <w:rsid w:val="00CC0920"/>
    <w:rsid w:val="00CC5B82"/>
    <w:rsid w:val="00CC5F18"/>
    <w:rsid w:val="00CC6509"/>
    <w:rsid w:val="00CC7488"/>
    <w:rsid w:val="00CC7A8F"/>
    <w:rsid w:val="00CC7FA6"/>
    <w:rsid w:val="00CD22B2"/>
    <w:rsid w:val="00CD4913"/>
    <w:rsid w:val="00CD5F76"/>
    <w:rsid w:val="00CD752F"/>
    <w:rsid w:val="00CE66A8"/>
    <w:rsid w:val="00CF481A"/>
    <w:rsid w:val="00CF7BA7"/>
    <w:rsid w:val="00D048CA"/>
    <w:rsid w:val="00D050DF"/>
    <w:rsid w:val="00D0728C"/>
    <w:rsid w:val="00D11875"/>
    <w:rsid w:val="00D300E3"/>
    <w:rsid w:val="00D31892"/>
    <w:rsid w:val="00D348BE"/>
    <w:rsid w:val="00D370DF"/>
    <w:rsid w:val="00D4048F"/>
    <w:rsid w:val="00D405C6"/>
    <w:rsid w:val="00D46D8D"/>
    <w:rsid w:val="00D50878"/>
    <w:rsid w:val="00D53136"/>
    <w:rsid w:val="00D533F8"/>
    <w:rsid w:val="00D63C53"/>
    <w:rsid w:val="00D63E43"/>
    <w:rsid w:val="00D64170"/>
    <w:rsid w:val="00D651CF"/>
    <w:rsid w:val="00D70802"/>
    <w:rsid w:val="00D745D1"/>
    <w:rsid w:val="00D8074B"/>
    <w:rsid w:val="00D81383"/>
    <w:rsid w:val="00D82270"/>
    <w:rsid w:val="00D84771"/>
    <w:rsid w:val="00D84FF5"/>
    <w:rsid w:val="00D85828"/>
    <w:rsid w:val="00D874B6"/>
    <w:rsid w:val="00D94144"/>
    <w:rsid w:val="00DA3CBC"/>
    <w:rsid w:val="00DA4B4B"/>
    <w:rsid w:val="00DA564B"/>
    <w:rsid w:val="00DA6CF7"/>
    <w:rsid w:val="00DA771B"/>
    <w:rsid w:val="00DB2F85"/>
    <w:rsid w:val="00DB5E65"/>
    <w:rsid w:val="00DB6328"/>
    <w:rsid w:val="00DC138A"/>
    <w:rsid w:val="00DC30D0"/>
    <w:rsid w:val="00DD54BB"/>
    <w:rsid w:val="00DD5D51"/>
    <w:rsid w:val="00DE0166"/>
    <w:rsid w:val="00DE3274"/>
    <w:rsid w:val="00DF096A"/>
    <w:rsid w:val="00DF1984"/>
    <w:rsid w:val="00DF425A"/>
    <w:rsid w:val="00DF5A7C"/>
    <w:rsid w:val="00DF79E9"/>
    <w:rsid w:val="00E00B7A"/>
    <w:rsid w:val="00E00C73"/>
    <w:rsid w:val="00E01498"/>
    <w:rsid w:val="00E018DF"/>
    <w:rsid w:val="00E01C60"/>
    <w:rsid w:val="00E02C50"/>
    <w:rsid w:val="00E03969"/>
    <w:rsid w:val="00E066B1"/>
    <w:rsid w:val="00E10486"/>
    <w:rsid w:val="00E11B41"/>
    <w:rsid w:val="00E138D7"/>
    <w:rsid w:val="00E13929"/>
    <w:rsid w:val="00E154CB"/>
    <w:rsid w:val="00E15704"/>
    <w:rsid w:val="00E267B4"/>
    <w:rsid w:val="00E334CF"/>
    <w:rsid w:val="00E34CE8"/>
    <w:rsid w:val="00E35552"/>
    <w:rsid w:val="00E50631"/>
    <w:rsid w:val="00E50999"/>
    <w:rsid w:val="00E71EBA"/>
    <w:rsid w:val="00E71FEB"/>
    <w:rsid w:val="00E73198"/>
    <w:rsid w:val="00E7400B"/>
    <w:rsid w:val="00E7408C"/>
    <w:rsid w:val="00E742E9"/>
    <w:rsid w:val="00E75906"/>
    <w:rsid w:val="00E75BA2"/>
    <w:rsid w:val="00E76D4C"/>
    <w:rsid w:val="00E80281"/>
    <w:rsid w:val="00E82CB3"/>
    <w:rsid w:val="00E843C4"/>
    <w:rsid w:val="00E855E6"/>
    <w:rsid w:val="00E952F6"/>
    <w:rsid w:val="00E97F9E"/>
    <w:rsid w:val="00EA09E3"/>
    <w:rsid w:val="00EA334D"/>
    <w:rsid w:val="00EA5B8F"/>
    <w:rsid w:val="00EA771C"/>
    <w:rsid w:val="00EB1272"/>
    <w:rsid w:val="00EB153B"/>
    <w:rsid w:val="00EB3257"/>
    <w:rsid w:val="00EB3E36"/>
    <w:rsid w:val="00EB74CD"/>
    <w:rsid w:val="00EC070F"/>
    <w:rsid w:val="00EC1A27"/>
    <w:rsid w:val="00EC24E0"/>
    <w:rsid w:val="00EC2F45"/>
    <w:rsid w:val="00EC5591"/>
    <w:rsid w:val="00EC7B54"/>
    <w:rsid w:val="00ED4733"/>
    <w:rsid w:val="00EE2C0D"/>
    <w:rsid w:val="00EF0A1D"/>
    <w:rsid w:val="00EF1AC9"/>
    <w:rsid w:val="00EF666F"/>
    <w:rsid w:val="00F00D8B"/>
    <w:rsid w:val="00F014AC"/>
    <w:rsid w:val="00F04753"/>
    <w:rsid w:val="00F056E4"/>
    <w:rsid w:val="00F11BDD"/>
    <w:rsid w:val="00F203C3"/>
    <w:rsid w:val="00F25E62"/>
    <w:rsid w:val="00F329AB"/>
    <w:rsid w:val="00F34E0B"/>
    <w:rsid w:val="00F3599E"/>
    <w:rsid w:val="00F35CCF"/>
    <w:rsid w:val="00F36D83"/>
    <w:rsid w:val="00F4131A"/>
    <w:rsid w:val="00F435F7"/>
    <w:rsid w:val="00F45147"/>
    <w:rsid w:val="00F4697C"/>
    <w:rsid w:val="00F51E1A"/>
    <w:rsid w:val="00F5255F"/>
    <w:rsid w:val="00F52BF8"/>
    <w:rsid w:val="00F53AC5"/>
    <w:rsid w:val="00F56CBA"/>
    <w:rsid w:val="00F613EE"/>
    <w:rsid w:val="00F6337E"/>
    <w:rsid w:val="00F678DC"/>
    <w:rsid w:val="00F70365"/>
    <w:rsid w:val="00F81FBB"/>
    <w:rsid w:val="00F831DF"/>
    <w:rsid w:val="00F86594"/>
    <w:rsid w:val="00F9026B"/>
    <w:rsid w:val="00F910FB"/>
    <w:rsid w:val="00FA2F77"/>
    <w:rsid w:val="00FA3A36"/>
    <w:rsid w:val="00FA69C7"/>
    <w:rsid w:val="00FB0854"/>
    <w:rsid w:val="00FB56CF"/>
    <w:rsid w:val="00FB5B3C"/>
    <w:rsid w:val="00FC0494"/>
    <w:rsid w:val="00FC211E"/>
    <w:rsid w:val="00FC2C02"/>
    <w:rsid w:val="00FC3FCC"/>
    <w:rsid w:val="00FC4054"/>
    <w:rsid w:val="00FC4DAC"/>
    <w:rsid w:val="00FD13CF"/>
    <w:rsid w:val="00FD7994"/>
    <w:rsid w:val="00FD7CB7"/>
    <w:rsid w:val="00FE00DB"/>
    <w:rsid w:val="00FE0CC2"/>
    <w:rsid w:val="00FE20A3"/>
    <w:rsid w:val="00FF06F4"/>
    <w:rsid w:val="00FF2E0C"/>
    <w:rsid w:val="00FF2EB7"/>
    <w:rsid w:val="00FF3FCE"/>
    <w:rsid w:val="00FF62C5"/>
    <w:rsid w:val="00FF69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874B6"/>
    <w:pPr>
      <w:spacing w:line="228" w:lineRule="auto"/>
    </w:pPr>
    <w:rPr>
      <w:sz w:val="16"/>
      <w:lang w:val="en-US"/>
    </w:rPr>
  </w:style>
  <w:style w:type="paragraph" w:styleId="berschrift1">
    <w:name w:val="heading 1"/>
    <w:basedOn w:val="Standard"/>
    <w:next w:val="Standard"/>
    <w:link w:val="berschrift1Zeichen"/>
    <w:rsid w:val="00846DC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rsid w:val="0050554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rsid w:val="006A5D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50554C"/>
    <w:rPr>
      <w:rFonts w:asciiTheme="majorHAnsi" w:eastAsiaTheme="majorEastAsia" w:hAnsiTheme="majorHAnsi" w:cstheme="majorBidi"/>
      <w:b/>
      <w:bCs/>
      <w:color w:val="4F81BD" w:themeColor="accent1"/>
      <w:szCs w:val="26"/>
      <w:lang w:val="en-US"/>
    </w:rPr>
  </w:style>
  <w:style w:type="paragraph" w:customStyle="1" w:styleId="SourceTemplate">
    <w:name w:val="Source Template"/>
    <w:basedOn w:val="SourceExample"/>
    <w:next w:val="SourceTemplateGAP"/>
    <w:qFormat/>
    <w:rsid w:val="00EB153B"/>
    <w:pPr>
      <w:pBdr>
        <w:top w:val="dashSmallGap" w:sz="2" w:space="1" w:color="auto"/>
        <w:left w:val="dashSmallGap" w:sz="2" w:space="1" w:color="auto"/>
        <w:bottom w:val="dashSmallGap" w:sz="2" w:space="1" w:color="auto"/>
        <w:right w:val="dashSmallGap" w:sz="2" w:space="1" w:color="auto"/>
      </w:pBdr>
    </w:pPr>
    <w:rPr>
      <w:b/>
    </w:rPr>
  </w:style>
  <w:style w:type="paragraph" w:customStyle="1" w:styleId="SourceTemplateGAP">
    <w:name w:val="Source Template GAP"/>
    <w:basedOn w:val="Standard"/>
    <w:next w:val="SourceTemplate"/>
    <w:qFormat/>
    <w:rsid w:val="00A73D76"/>
    <w:rPr>
      <w:sz w:val="8"/>
    </w:rPr>
  </w:style>
  <w:style w:type="character" w:customStyle="1" w:styleId="SourceTemplateComment">
    <w:name w:val="Source Template Comment"/>
    <w:basedOn w:val="Absatzstandardschriftart"/>
    <w:rsid w:val="00DA4B4B"/>
    <w:rPr>
      <w:color w:val="76923C" w:themeColor="accent3" w:themeShade="BF"/>
      <w:lang w:val="en-US"/>
    </w:rPr>
  </w:style>
  <w:style w:type="paragraph" w:customStyle="1" w:styleId="SourceExample">
    <w:name w:val="Source Example"/>
    <w:basedOn w:val="Standard"/>
    <w:next w:val="Standard"/>
    <w:qFormat/>
    <w:rsid w:val="004C6780"/>
    <w:pPr>
      <w:shd w:val="clear" w:color="auto" w:fill="E2F6FF"/>
      <w:tabs>
        <w:tab w:val="left" w:pos="340"/>
      </w:tabs>
    </w:pPr>
    <w:rPr>
      <w:rFonts w:ascii="Helvetica" w:hAnsi="Helvetica"/>
    </w:rPr>
  </w:style>
  <w:style w:type="character" w:customStyle="1" w:styleId="berschrift1Zeichen">
    <w:name w:val="Überschrift 1 Zeichen"/>
    <w:basedOn w:val="Absatzstandardschriftart"/>
    <w:link w:val="berschrift1"/>
    <w:rsid w:val="00846D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berschrift3Zeichen">
    <w:name w:val="Überschrift 3 Zeichen"/>
    <w:basedOn w:val="Absatzstandardschriftart"/>
    <w:link w:val="berschrift3"/>
    <w:rsid w:val="006A5D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urceCode">
    <w:name w:val="Source Code"/>
    <w:basedOn w:val="Absatzstandardschriftart"/>
    <w:rsid w:val="001A72FA"/>
    <w:rPr>
      <w:rFonts w:ascii="Helvetica" w:hAnsi="Helvetica"/>
      <w:b/>
      <w:sz w:val="14"/>
    </w:rPr>
  </w:style>
  <w:style w:type="table" w:styleId="Tabellenraster">
    <w:name w:val="Table Grid"/>
    <w:basedOn w:val="NormaleTabelle"/>
    <w:rsid w:val="00B010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ckgroundInfo">
    <w:name w:val="Background Info"/>
    <w:basedOn w:val="Standard"/>
    <w:qFormat/>
    <w:rsid w:val="003647B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192" w:lineRule="auto"/>
      <w:ind w:left="142" w:right="210"/>
    </w:pPr>
    <w:rPr>
      <w:i/>
      <w:sz w:val="14"/>
    </w:rPr>
  </w:style>
  <w:style w:type="paragraph" w:styleId="Kopfzeile">
    <w:name w:val="header"/>
    <w:basedOn w:val="Standard"/>
    <w:link w:val="KopfzeileZeichen"/>
    <w:rsid w:val="00557D5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57D53"/>
    <w:rPr>
      <w:sz w:val="16"/>
      <w:lang w:val="en-US"/>
    </w:rPr>
  </w:style>
  <w:style w:type="paragraph" w:styleId="Fuzeile">
    <w:name w:val="footer"/>
    <w:basedOn w:val="Standard"/>
    <w:link w:val="FuzeileZeichen"/>
    <w:rsid w:val="00557D5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557D53"/>
    <w:rPr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3299</Words>
  <Characters>18809</Characters>
  <Application>Microsoft Macintosh Word</Application>
  <DocSecurity>0</DocSecurity>
  <Lines>156</Lines>
  <Paragraphs>37</Paragraphs>
  <ScaleCrop>false</ScaleCrop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Mark-Oliver Reiser</cp:lastModifiedBy>
  <cp:revision>905</cp:revision>
  <cp:lastPrinted>2011-03-06T20:22:00Z</cp:lastPrinted>
  <dcterms:created xsi:type="dcterms:W3CDTF">2011-03-06T08:21:00Z</dcterms:created>
  <dcterms:modified xsi:type="dcterms:W3CDTF">2011-03-12T19:47:00Z</dcterms:modified>
</cp:coreProperties>
</file>